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7F3C" w14:textId="77777777" w:rsidR="000A487B" w:rsidRDefault="000A487B" w:rsidP="000A487B">
      <w:pPr>
        <w:pStyle w:val="documenttype"/>
        <w:sectPr w:rsidR="000A487B" w:rsidSect="0054649E">
          <w:headerReference w:type="default" r:id="rId12"/>
          <w:footerReference w:type="default" r:id="rId13"/>
          <w:type w:val="continuous"/>
          <w:pgSz w:w="11906" w:h="16838" w:code="9"/>
          <w:pgMar w:top="2483" w:right="1247" w:bottom="1191" w:left="1247" w:header="323" w:footer="471" w:gutter="0"/>
          <w:cols w:space="708"/>
          <w:docGrid w:linePitch="360"/>
        </w:sectPr>
      </w:pPr>
      <w:bookmarkStart w:id="0" w:name="_Hlk121318326"/>
      <w:bookmarkEnd w:id="0"/>
    </w:p>
    <w:p w14:paraId="5142D2B3" w14:textId="77777777" w:rsidR="008275DA" w:rsidRDefault="00000000" w:rsidP="000645F7">
      <w:pPr>
        <w:pStyle w:val="documenttype"/>
      </w:pPr>
      <w:sdt>
        <w:sdtPr>
          <w:alias w:val="documenttype"/>
          <w:tag w:val="documenttype"/>
          <w:id w:val="441200184"/>
          <w:lock w:val="sdtLocked"/>
          <w:placeholder>
            <w:docPart w:val="7AC703DECCEC4A41BB4B4C7F246FFEBA"/>
          </w:placeholder>
        </w:sdtPr>
        <w:sdtContent>
          <w:r w:rsidR="008D6807">
            <w:t>NOTA</w:t>
          </w:r>
        </w:sdtContent>
      </w:sdt>
    </w:p>
    <w:p w14:paraId="0B99F5D2" w14:textId="7A91D665" w:rsidR="008275DA" w:rsidRPr="005D2712" w:rsidRDefault="00000000" w:rsidP="006A4542">
      <w:pPr>
        <w:pStyle w:val="Titel"/>
      </w:pPr>
      <w:sdt>
        <w:sdtPr>
          <w:alias w:val="titel_document"/>
          <w:tag w:val="titel_document"/>
          <w:id w:val="964857934"/>
          <w:lock w:val="sdtLocked"/>
          <w:placeholder>
            <w:docPart w:val="E2AB5935FECE47B693979F751391AD3E"/>
          </w:placeholder>
          <w:dataBinding w:xpath="/root[1]/titel[1]" w:storeItemID="{CA1B0BD9-A7F3-4B5F-AAF5-B95B599EA456}"/>
          <w:text/>
        </w:sdtPr>
        <w:sdtContent>
          <w:r w:rsidR="005435A7">
            <w:t>Aanbevelingen jeugdwerk en beleid voor s</w:t>
          </w:r>
          <w:r w:rsidR="00B247BB">
            <w:t>tem van ki &amp; jo</w:t>
          </w:r>
        </w:sdtContent>
      </w:sdt>
    </w:p>
    <w:p w14:paraId="2C783622" w14:textId="69057731" w:rsidR="000E7405" w:rsidRDefault="008275DA" w:rsidP="0075483C">
      <w:pPr>
        <w:pStyle w:val="datumnota"/>
      </w:pPr>
      <w:r w:rsidRPr="0075483C">
        <w:rPr>
          <w:b/>
        </w:rPr>
        <w:t>Datum:</w:t>
      </w:r>
      <w:r w:rsidRPr="0075483C">
        <w:t xml:space="preserve"> </w:t>
      </w:r>
      <w:sdt>
        <w:sdtPr>
          <w:alias w:val="publicatiedatum"/>
          <w:tag w:val="publicatiedatum"/>
          <w:id w:val="212547194"/>
          <w:lock w:val="sdtLocked"/>
          <w:placeholder>
            <w:docPart w:val="B9C9AA2FB4E74582BECE285A8C25C83A"/>
          </w:placeholder>
          <w:dataBinding w:xpath="/root[1]/datum[1]" w:storeItemID="{CA1B0BD9-A7F3-4B5F-AAF5-B95B599EA456}"/>
          <w:date w:fullDate="2022-12-15T00:00:00Z">
            <w:dateFormat w:val="d MMMM yyyy"/>
            <w:lid w:val="nl-BE"/>
            <w:storeMappedDataAs w:val="dateTime"/>
            <w:calendar w:val="gregorian"/>
          </w:date>
        </w:sdtPr>
        <w:sdtContent>
          <w:r w:rsidR="008A776D">
            <w:t>15 december 2022</w:t>
          </w:r>
        </w:sdtContent>
      </w:sdt>
    </w:p>
    <w:p w14:paraId="542D1CEE" w14:textId="3F729653" w:rsidR="00B247BB" w:rsidRDefault="00B247BB" w:rsidP="004A49C3">
      <w:pPr>
        <w:pStyle w:val="Kop1"/>
      </w:pPr>
      <w:r>
        <w:t xml:space="preserve">Waarom </w:t>
      </w:r>
      <w:r w:rsidR="004A49C3">
        <w:t xml:space="preserve">is het </w:t>
      </w:r>
      <w:r>
        <w:t>belangrijk</w:t>
      </w:r>
      <w:r w:rsidR="004A49C3">
        <w:t xml:space="preserve"> de stem van kinderen en jongeren te versterken?</w:t>
      </w:r>
    </w:p>
    <w:p w14:paraId="7A662C01" w14:textId="73B49874" w:rsidR="00B247BB" w:rsidRPr="002A317E" w:rsidRDefault="00B247BB" w:rsidP="00B247BB">
      <w:pPr>
        <w:pStyle w:val="lijstbulletskroon"/>
        <w:rPr>
          <w:b/>
          <w:bCs/>
        </w:rPr>
      </w:pPr>
      <w:r w:rsidRPr="002A317E">
        <w:rPr>
          <w:b/>
          <w:bCs/>
        </w:rPr>
        <w:t>Als wij het als jeugdwerk al niet zouden doen, waarom zou een ander het doen?</w:t>
      </w:r>
    </w:p>
    <w:p w14:paraId="0D1C4898" w14:textId="796EFAD1" w:rsidR="00B247BB" w:rsidRPr="002A317E" w:rsidRDefault="00B247BB" w:rsidP="00B247BB">
      <w:pPr>
        <w:pStyle w:val="lijstbulletskroon"/>
        <w:rPr>
          <w:b/>
          <w:bCs/>
        </w:rPr>
      </w:pPr>
      <w:r w:rsidRPr="002A317E">
        <w:rPr>
          <w:b/>
          <w:bCs/>
        </w:rPr>
        <w:t>Omdat vaak ‘een volwassene’ nog de inschatting maakt wat de impact van een beleidsbeslissing is op kinderen en jongeren, terwijl we het hen gewoon kunnen en moeten vragen.</w:t>
      </w:r>
    </w:p>
    <w:p w14:paraId="5B0BEEAA" w14:textId="13D4DF97" w:rsidR="00B247BB" w:rsidRDefault="00B247BB" w:rsidP="00B247BB">
      <w:pPr>
        <w:pStyle w:val="lijstbulletskroon"/>
      </w:pPr>
      <w:r>
        <w:t>In het werken met ki &amp; jo in kwetsbare situaties moet je vaak al over de drempel van vooroordelen, omdat ingeschat wordt dat zij niet volwaardig kunnen participeren.</w:t>
      </w:r>
    </w:p>
    <w:p w14:paraId="689262CB" w14:textId="4572EBF1" w:rsidR="00B247BB" w:rsidRDefault="002D05A2" w:rsidP="00B247BB">
      <w:pPr>
        <w:pStyle w:val="lijstbulletskroon"/>
      </w:pPr>
      <w:r>
        <w:t>Bij</w:t>
      </w:r>
      <w:r w:rsidR="00B247BB">
        <w:t xml:space="preserve"> verkiezingen wordt participatie vlot in de mond genomen en als toverwoord gebruikt, maar in realiteit beperkt </w:t>
      </w:r>
      <w:r>
        <w:t>toegepast</w:t>
      </w:r>
      <w:r w:rsidR="00B247BB">
        <w:t>.</w:t>
      </w:r>
    </w:p>
    <w:p w14:paraId="3491152A" w14:textId="40C1CB32" w:rsidR="00B247BB" w:rsidRDefault="00B247BB" w:rsidP="00B247BB">
      <w:pPr>
        <w:pStyle w:val="lijstbulletskroon"/>
      </w:pPr>
      <w:r>
        <w:t>Evenwicht tussen structurele participatie in adviesraden en ad hoc participatie bevragingen, - evenementen en – initiatiefjes is zoek.</w:t>
      </w:r>
    </w:p>
    <w:p w14:paraId="659D1654" w14:textId="4435BC52" w:rsidR="00B247BB" w:rsidRDefault="00B247BB" w:rsidP="00B247BB">
      <w:pPr>
        <w:pStyle w:val="lijstbulletskroon"/>
      </w:pPr>
      <w:r>
        <w:t>Vaak in dossiers een onbewuste instrumentalisering van ki &amp; jo, bijvoorbeeld: kindvriendelijke steden en gemeenten.</w:t>
      </w:r>
    </w:p>
    <w:p w14:paraId="19A236C8" w14:textId="2D79FDBF" w:rsidR="00B247BB" w:rsidRDefault="00B247BB" w:rsidP="00AF79EF">
      <w:pPr>
        <w:pStyle w:val="Kop1"/>
      </w:pPr>
      <w:r>
        <w:t xml:space="preserve">Waarom </w:t>
      </w:r>
      <w:r w:rsidR="00AF79EF">
        <w:t xml:space="preserve">is het </w:t>
      </w:r>
      <w:r>
        <w:t>urgent</w:t>
      </w:r>
      <w:r w:rsidR="00AF79EF">
        <w:t xml:space="preserve"> de stem van kinderen en jongeren te versterken</w:t>
      </w:r>
      <w:r>
        <w:t>?</w:t>
      </w:r>
    </w:p>
    <w:p w14:paraId="2FB3CCE6" w14:textId="27399F69" w:rsidR="00B247BB" w:rsidRPr="00A52DA8" w:rsidRDefault="00B247BB" w:rsidP="00B247BB">
      <w:pPr>
        <w:pStyle w:val="lijstbulletskroon"/>
        <w:rPr>
          <w:b/>
          <w:bCs/>
        </w:rPr>
      </w:pPr>
      <w:r w:rsidRPr="00A52DA8">
        <w:rPr>
          <w:b/>
          <w:bCs/>
        </w:rPr>
        <w:t>Jongeren geven zelf aan dat het moeilijk is om hun stem te laten horen.</w:t>
      </w:r>
    </w:p>
    <w:p w14:paraId="68A546A0" w14:textId="72CE1BD9" w:rsidR="00C51A71" w:rsidRPr="00A52DA8" w:rsidRDefault="00C51A71" w:rsidP="00B247BB">
      <w:pPr>
        <w:pStyle w:val="lijstbulletskroon"/>
        <w:rPr>
          <w:b/>
          <w:bCs/>
        </w:rPr>
      </w:pPr>
      <w:r w:rsidRPr="00A52DA8">
        <w:rPr>
          <w:b/>
          <w:bCs/>
        </w:rPr>
        <w:t xml:space="preserve">Engagement van jongeren wordt </w:t>
      </w:r>
      <w:r w:rsidR="002D05A2" w:rsidRPr="00A52DA8">
        <w:rPr>
          <w:b/>
          <w:bCs/>
        </w:rPr>
        <w:t>gebagatelliseerd</w:t>
      </w:r>
      <w:r w:rsidRPr="00A52DA8">
        <w:rPr>
          <w:b/>
          <w:bCs/>
        </w:rPr>
        <w:t>.</w:t>
      </w:r>
    </w:p>
    <w:p w14:paraId="5D05BDE7" w14:textId="19AB95B3" w:rsidR="00C51A71" w:rsidRDefault="009212FC" w:rsidP="00B247BB">
      <w:pPr>
        <w:pStyle w:val="lijstbulletskroon"/>
        <w:rPr>
          <w:b/>
          <w:bCs/>
        </w:rPr>
      </w:pPr>
      <w:r w:rsidRPr="00A52DA8">
        <w:rPr>
          <w:b/>
          <w:bCs/>
        </w:rPr>
        <w:t>J</w:t>
      </w:r>
      <w:r w:rsidR="00C51A71" w:rsidRPr="00A52DA8">
        <w:rPr>
          <w:b/>
          <w:bCs/>
        </w:rPr>
        <w:t>ongeren</w:t>
      </w:r>
      <w:r w:rsidRPr="00A52DA8">
        <w:rPr>
          <w:b/>
          <w:bCs/>
        </w:rPr>
        <w:t xml:space="preserve"> die de talenten en het lef hebben</w:t>
      </w:r>
      <w:r w:rsidR="00C51A71" w:rsidRPr="00A52DA8">
        <w:rPr>
          <w:b/>
          <w:bCs/>
        </w:rPr>
        <w:t xml:space="preserve"> hun kop boven het maaiveld </w:t>
      </w:r>
      <w:r w:rsidRPr="00A52DA8">
        <w:rPr>
          <w:b/>
          <w:bCs/>
        </w:rPr>
        <w:t xml:space="preserve">te </w:t>
      </w:r>
      <w:r w:rsidR="00C51A71" w:rsidRPr="00A52DA8">
        <w:rPr>
          <w:b/>
          <w:bCs/>
        </w:rPr>
        <w:t xml:space="preserve">steken </w:t>
      </w:r>
      <w:r w:rsidRPr="00A52DA8">
        <w:rPr>
          <w:b/>
          <w:bCs/>
        </w:rPr>
        <w:t>om</w:t>
      </w:r>
      <w:r w:rsidR="00C51A71" w:rsidRPr="00A52DA8">
        <w:rPr>
          <w:b/>
          <w:bCs/>
        </w:rPr>
        <w:t xml:space="preserve"> de stem van ki &amp; jo </w:t>
      </w:r>
      <w:r w:rsidRPr="00A52DA8">
        <w:rPr>
          <w:b/>
          <w:bCs/>
        </w:rPr>
        <w:t>te</w:t>
      </w:r>
      <w:r w:rsidR="00C51A71" w:rsidRPr="00A52DA8">
        <w:rPr>
          <w:b/>
          <w:bCs/>
        </w:rPr>
        <w:t xml:space="preserve"> vertolken</w:t>
      </w:r>
      <w:r w:rsidRPr="00A52DA8">
        <w:rPr>
          <w:b/>
          <w:bCs/>
        </w:rPr>
        <w:t>; zijn in de publieke opinie (bijv. via social media)</w:t>
      </w:r>
      <w:r w:rsidR="00AF79EF" w:rsidRPr="00A52DA8">
        <w:rPr>
          <w:b/>
          <w:bCs/>
        </w:rPr>
        <w:t xml:space="preserve"> vaak kop van jut</w:t>
      </w:r>
      <w:r w:rsidR="00C51A71" w:rsidRPr="00A52DA8">
        <w:rPr>
          <w:b/>
          <w:bCs/>
        </w:rPr>
        <w:t>?</w:t>
      </w:r>
      <w:r w:rsidR="00AF79EF" w:rsidRPr="00A52DA8">
        <w:rPr>
          <w:b/>
          <w:bCs/>
        </w:rPr>
        <w:t xml:space="preserve"> De samenleving staat er bij en kijkt er naar…</w:t>
      </w:r>
    </w:p>
    <w:p w14:paraId="4C321AB7" w14:textId="06DE459C" w:rsidR="0070330B" w:rsidRDefault="0070330B" w:rsidP="0070330B">
      <w:pPr>
        <w:pStyle w:val="Kop1"/>
      </w:pPr>
      <w:r>
        <w:t xml:space="preserve">Welke pioniers, voorbeelden, podium maken voor… </w:t>
      </w:r>
    </w:p>
    <w:p w14:paraId="3937AAD5" w14:textId="77777777" w:rsidR="0070330B" w:rsidRDefault="0070330B" w:rsidP="0070330B">
      <w:pPr>
        <w:pStyle w:val="lijstbulletskroon"/>
      </w:pPr>
      <w:r>
        <w:t>Globelink – plenum: 600 jongeren traject en dan op 5 mei aanbevelingen stellen en richting politici sturen. Geef deze jongeren ook een podium</w:t>
      </w:r>
    </w:p>
    <w:p w14:paraId="6E3180B4" w14:textId="77777777" w:rsidR="0070330B" w:rsidRDefault="0070330B" w:rsidP="0070330B">
      <w:pPr>
        <w:pStyle w:val="lijstbulletskroon"/>
      </w:pPr>
      <w:r>
        <w:t xml:space="preserve">Kindvriendelijke steden en gemeenten zitten daar goede voorbeelden? </w:t>
      </w:r>
    </w:p>
    <w:p w14:paraId="7C235938" w14:textId="59A6B04A" w:rsidR="0070330B" w:rsidRDefault="0070330B" w:rsidP="0070330B">
      <w:pPr>
        <w:pStyle w:val="lijstbulletskroon"/>
      </w:pPr>
      <w:r>
        <w:t xml:space="preserve">Project Ananas van Tumult – vluchtelingwerk </w:t>
      </w:r>
      <w:r w:rsidR="00DC621A">
        <w:t>V</w:t>
      </w:r>
      <w:r>
        <w:t xml:space="preserve">laanderen, globelink, tumult – jongeren vanuit hun eigen kracht laten spreken </w:t>
      </w:r>
    </w:p>
    <w:p w14:paraId="7322C5D5" w14:textId="77777777" w:rsidR="0070330B" w:rsidRDefault="0070330B" w:rsidP="0070330B">
      <w:pPr>
        <w:pStyle w:val="lijstbulletskroon"/>
      </w:pPr>
      <w:r>
        <w:t>Hoe zit dat in andere sectoren zoals bv bij vereniging waar armen het woord nemen</w:t>
      </w:r>
    </w:p>
    <w:p w14:paraId="180C6C66" w14:textId="77777777" w:rsidR="0070330B" w:rsidRDefault="0070330B" w:rsidP="0070330B">
      <w:pPr>
        <w:pStyle w:val="lijstbulletskroon"/>
      </w:pPr>
      <w:r>
        <w:t xml:space="preserve">Ook in onderwijs zijn er onderwijsvormen waar kinderen en jongeren het ‘vertrekpunt’ zijn </w:t>
      </w:r>
    </w:p>
    <w:p w14:paraId="2FA74DD0" w14:textId="49F8EB75" w:rsidR="0070330B" w:rsidRDefault="0070330B" w:rsidP="0070330B">
      <w:pPr>
        <w:pStyle w:val="Kop1"/>
      </w:pPr>
      <w:r>
        <w:t>Wie wil graag nog betrokken zijn?</w:t>
      </w:r>
    </w:p>
    <w:p w14:paraId="4060E65A" w14:textId="77777777" w:rsidR="0070330B" w:rsidRDefault="0070330B" w:rsidP="0070330B">
      <w:pPr>
        <w:pStyle w:val="lijstbulletskroon"/>
      </w:pPr>
      <w:r>
        <w:t xml:space="preserve">Ellen mits gekoppeld aan kerngroep </w:t>
      </w:r>
    </w:p>
    <w:p w14:paraId="6071D09A" w14:textId="77777777" w:rsidR="0070330B" w:rsidRDefault="0070330B" w:rsidP="0070330B">
      <w:pPr>
        <w:pStyle w:val="lijstbulletskroon"/>
      </w:pPr>
      <w:r>
        <w:t xml:space="preserve">VDS denkt het ook (gaan er 3 van de 6 volgen) </w:t>
      </w:r>
    </w:p>
    <w:p w14:paraId="095C8FD9" w14:textId="77777777" w:rsidR="0070330B" w:rsidRDefault="0070330B" w:rsidP="0070330B">
      <w:pPr>
        <w:pStyle w:val="lijstbulletskroon"/>
      </w:pPr>
      <w:r>
        <w:t xml:space="preserve">Stef (vanuit stem of kruispunten)  = DEFINITIEF OK ! </w:t>
      </w:r>
    </w:p>
    <w:p w14:paraId="3F071A86" w14:textId="77777777" w:rsidR="0070330B" w:rsidRDefault="0070330B" w:rsidP="0070330B">
      <w:pPr>
        <w:pStyle w:val="lijstbulletskroon"/>
      </w:pPr>
      <w:r>
        <w:lastRenderedPageBreak/>
        <w:t>KSA (heeft er ook op elk thema 1 dus wss ook wel 1 of meerdere ‘afgevaardigden’)</w:t>
      </w:r>
    </w:p>
    <w:p w14:paraId="20C755EF" w14:textId="19D77F71" w:rsidR="004D27F8" w:rsidRDefault="00AF79EF" w:rsidP="00F33FED">
      <w:pPr>
        <w:pStyle w:val="Kop1"/>
      </w:pPr>
      <w:r>
        <w:t>Welke impact willen we realiseren?</w:t>
      </w:r>
    </w:p>
    <w:tbl>
      <w:tblPr>
        <w:tblStyle w:val="Tabel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351"/>
        <w:gridCol w:w="2352"/>
        <w:gridCol w:w="2352"/>
        <w:gridCol w:w="2352"/>
      </w:tblGrid>
      <w:tr w:rsidR="008063B4" w14:paraId="4A1E8C02" w14:textId="77777777" w:rsidTr="00AF79EF">
        <w:tc>
          <w:tcPr>
            <w:tcW w:w="2351" w:type="dxa"/>
          </w:tcPr>
          <w:p w14:paraId="11E5485E" w14:textId="0B47C311" w:rsidR="008063B4" w:rsidRDefault="008063B4" w:rsidP="008063B4">
            <w:pPr>
              <w:pStyle w:val="tabeltitel"/>
            </w:pPr>
            <w:r w:rsidRPr="009927F2">
              <w:t>Interventie</w:t>
            </w:r>
          </w:p>
        </w:tc>
        <w:tc>
          <w:tcPr>
            <w:tcW w:w="2352" w:type="dxa"/>
          </w:tcPr>
          <w:p w14:paraId="6CA6D37A" w14:textId="77777777" w:rsidR="008C0FDE" w:rsidRDefault="008063B4" w:rsidP="008063B4">
            <w:pPr>
              <w:pStyle w:val="tabeltitel"/>
            </w:pPr>
            <w:r w:rsidRPr="009927F2">
              <w:t xml:space="preserve">Verwacht resultaat </w:t>
            </w:r>
          </w:p>
          <w:p w14:paraId="005495DE" w14:textId="5931194D" w:rsidR="008063B4" w:rsidRDefault="008063B4" w:rsidP="008063B4">
            <w:pPr>
              <w:pStyle w:val="tabeltitel"/>
            </w:pPr>
            <w:r w:rsidRPr="009927F2">
              <w:t>op korte termijn </w:t>
            </w:r>
          </w:p>
        </w:tc>
        <w:tc>
          <w:tcPr>
            <w:tcW w:w="2352" w:type="dxa"/>
          </w:tcPr>
          <w:p w14:paraId="1034F07C" w14:textId="75EC2649" w:rsidR="008063B4" w:rsidRDefault="008063B4" w:rsidP="008063B4">
            <w:pPr>
              <w:pStyle w:val="tabeltitel"/>
            </w:pPr>
            <w:r w:rsidRPr="009927F2">
              <w:t>Verwachte verandering MLT</w:t>
            </w:r>
            <w:r>
              <w:t xml:space="preserve"> </w:t>
            </w:r>
            <w:r w:rsidRPr="009927F2">
              <w:t>= AMBITIE</w:t>
            </w:r>
          </w:p>
        </w:tc>
        <w:tc>
          <w:tcPr>
            <w:tcW w:w="2352" w:type="dxa"/>
          </w:tcPr>
          <w:p w14:paraId="0F9B0BC0" w14:textId="4151DBBE" w:rsidR="008063B4" w:rsidRDefault="008063B4" w:rsidP="008063B4">
            <w:pPr>
              <w:pStyle w:val="tabeltitel"/>
            </w:pPr>
            <w:r w:rsidRPr="009927F2">
              <w:t>Verwachte impact op LT</w:t>
            </w:r>
          </w:p>
        </w:tc>
      </w:tr>
      <w:tr w:rsidR="008063B4" w14:paraId="1CCDD812" w14:textId="77777777" w:rsidTr="00AF79EF">
        <w:tc>
          <w:tcPr>
            <w:tcW w:w="2351" w:type="dxa"/>
          </w:tcPr>
          <w:p w14:paraId="64815FE6" w14:textId="00752803" w:rsidR="00026F70" w:rsidRDefault="00026F70" w:rsidP="001F6E43">
            <w:pPr>
              <w:pStyle w:val="lijstbulletskroon"/>
            </w:pPr>
            <w:r>
              <w:t>Een participatiekader ondersteunt in de manier waarop de stem van ki &amp; jo volwaardig</w:t>
            </w:r>
            <w:r w:rsidR="009636CC">
              <w:t xml:space="preserve"> en gelijkwaardig</w:t>
            </w:r>
            <w:r>
              <w:t xml:space="preserve"> kan klinken.</w:t>
            </w:r>
          </w:p>
          <w:p w14:paraId="7AF3F4EA" w14:textId="589D14D5" w:rsidR="001F6E43" w:rsidRDefault="00B23188" w:rsidP="001F6E43">
            <w:pPr>
              <w:pStyle w:val="lijstbulletskroon"/>
            </w:pPr>
            <w:r>
              <w:t xml:space="preserve">Mediacampagne: </w:t>
            </w:r>
            <w:r w:rsidR="001F6E43">
              <w:t xml:space="preserve">1 miljoen ki &amp; jo zichtbaar maken in filmpje: dit is nr. 165271, Omar, en hij…, dit is nr. 625813, Kerlijn, en zij… hebben te maken met jeugdbeleid </w:t>
            </w:r>
            <w:r w:rsidR="00086B33">
              <w:t>(</w:t>
            </w:r>
            <w:r w:rsidR="001F6E43" w:rsidRPr="00472ADF">
              <w:t>interessant</w:t>
            </w:r>
            <w:r w:rsidR="00086B33">
              <w:t xml:space="preserve"> idee</w:t>
            </w:r>
            <w:r w:rsidR="001F6E43" w:rsidRPr="00472ADF">
              <w:t xml:space="preserve"> voor verkiezingen</w:t>
            </w:r>
            <w:r w:rsidR="00086B33">
              <w:t>?)</w:t>
            </w:r>
          </w:p>
          <w:p w14:paraId="4C604A27" w14:textId="01ECBDB1" w:rsidR="003B3AA2" w:rsidRDefault="003B3AA2" w:rsidP="001F6E43">
            <w:pPr>
              <w:pStyle w:val="lijstbulletskroon"/>
            </w:pPr>
            <w:r>
              <w:t xml:space="preserve">Wat als </w:t>
            </w:r>
            <w:r w:rsidR="00781B82">
              <w:t xml:space="preserve">er geen jeugdwerk is deze zomer? </w:t>
            </w:r>
          </w:p>
          <w:p w14:paraId="6441FD54" w14:textId="03772EA6" w:rsidR="00371FE4" w:rsidRDefault="00C2017D" w:rsidP="001F6E43">
            <w:pPr>
              <w:pStyle w:val="lijstbulletskroon"/>
            </w:pPr>
            <w:r>
              <w:t>Visueel maken op congres w</w:t>
            </w:r>
            <w:r w:rsidR="0019349B">
              <w:t>at jongeren mee hebben vorm gegeven. Zichtbaarheid verhogen</w:t>
            </w:r>
            <w:r w:rsidR="00623013">
              <w:t xml:space="preserve"> (ook optie binnen lokaal beleid in brede zin)</w:t>
            </w:r>
            <w:r w:rsidR="0019349B">
              <w:t>.</w:t>
            </w:r>
            <w:r w:rsidR="00623013">
              <w:t xml:space="preserve"> </w:t>
            </w:r>
          </w:p>
          <w:p w14:paraId="04F23AEB" w14:textId="6E157136" w:rsidR="00AA135B" w:rsidRPr="00EB691B" w:rsidRDefault="00AA135B" w:rsidP="001F6E43">
            <w:pPr>
              <w:pStyle w:val="lijstbulletskroon"/>
            </w:pPr>
            <w:r w:rsidRPr="00EB691B">
              <w:t xml:space="preserve">Partijprogramma’s geven ki &amp; jo een zichtbare en luide stem, de verkiezingen gaan over ki &amp; jo. </w:t>
            </w:r>
          </w:p>
          <w:p w14:paraId="15E27EAD" w14:textId="77777777" w:rsidR="008063B4" w:rsidRPr="009927F2" w:rsidRDefault="008063B4" w:rsidP="008063B4">
            <w:pPr>
              <w:pStyle w:val="tabeltekst"/>
            </w:pPr>
          </w:p>
        </w:tc>
        <w:tc>
          <w:tcPr>
            <w:tcW w:w="2352" w:type="dxa"/>
          </w:tcPr>
          <w:p w14:paraId="1627DF1E" w14:textId="69DE35E2" w:rsidR="00EF4EEE" w:rsidRDefault="00EF4EEE" w:rsidP="00EF4EEE">
            <w:pPr>
              <w:pStyle w:val="lijstbulletskroon"/>
            </w:pPr>
            <w:r>
              <w:t>Ki &amp; Jo ervaren dat hun stem er toe doet</w:t>
            </w:r>
            <w:r w:rsidR="00345101">
              <w:t xml:space="preserve"> in organisaties </w:t>
            </w:r>
            <w:r w:rsidR="00802B8C">
              <w:t xml:space="preserve">en beleid en dat op verschillende niveaus </w:t>
            </w:r>
            <w:r>
              <w:t xml:space="preserve">doordat participatie op hun maat werd vormgegeven en </w:t>
            </w:r>
            <w:r w:rsidR="002D0D3B">
              <w:t>gevolg wordt gegeven aan hun input</w:t>
            </w:r>
            <w:r>
              <w:t>.</w:t>
            </w:r>
          </w:p>
          <w:p w14:paraId="134FD811" w14:textId="36A22C3A" w:rsidR="00345101" w:rsidRDefault="00345101" w:rsidP="00345101">
            <w:pPr>
              <w:pStyle w:val="lijstbulletskroon"/>
            </w:pPr>
            <w:r>
              <w:t>De participatiekaart geeft weer</w:t>
            </w:r>
            <w:r w:rsidR="00163831">
              <w:t xml:space="preserve"> in welke vertegenwoordigingen</w:t>
            </w:r>
            <w:r>
              <w:t xml:space="preserve"> de stem van ki &amp; jo een plek heeft. </w:t>
            </w:r>
          </w:p>
          <w:p w14:paraId="5DD3884C" w14:textId="0A077243" w:rsidR="00B2797B" w:rsidRDefault="00242CF6" w:rsidP="00B2797B">
            <w:pPr>
              <w:pStyle w:val="lijstbulletskroon"/>
            </w:pPr>
            <w:r>
              <w:t>Een lakmoesproef voor beleid</w:t>
            </w:r>
            <w:r w:rsidR="00802B8C">
              <w:t xml:space="preserve">. </w:t>
            </w:r>
            <w:r w:rsidR="00B2797B" w:rsidRPr="000C0157">
              <w:t>Geen enkel thema is te complex om ki &amp; jo te betrekken</w:t>
            </w:r>
            <w:r w:rsidR="00B2797B">
              <w:t>. A</w:t>
            </w:r>
            <w:r w:rsidR="00B2797B" w:rsidRPr="000C0157">
              <w:t>ls je vraag niet duidelijk is, is het geen goede vraag</w:t>
            </w:r>
            <w:r w:rsidR="00B2797B">
              <w:t>.</w:t>
            </w:r>
            <w:r w:rsidR="00163831">
              <w:t xml:space="preserve"> </w:t>
            </w:r>
          </w:p>
          <w:p w14:paraId="640F3895" w14:textId="5289DF88" w:rsidR="00F33FED" w:rsidRPr="00F33FED" w:rsidRDefault="00F33FED" w:rsidP="00F33FED">
            <w:pPr>
              <w:pStyle w:val="lijstbulletskroon"/>
            </w:pPr>
            <w:r w:rsidRPr="00F33FED">
              <w:t xml:space="preserve">Kinderen &amp; jongeren </w:t>
            </w:r>
            <w:r w:rsidR="00104477">
              <w:t>kunnen hun stem volwaardig en gelijkwaardig laten horen</w:t>
            </w:r>
            <w:r w:rsidR="000824AD">
              <w:t>. E</w:t>
            </w:r>
            <w:r w:rsidRPr="00F33FED">
              <w:t xml:space="preserve">r wordt niet alleen vanuit gezinnen, ouders of opvoedingsverantwoordelijken </w:t>
            </w:r>
            <w:r w:rsidRPr="00F33FED">
              <w:lastRenderedPageBreak/>
              <w:t>naar ki &amp; jo</w:t>
            </w:r>
            <w:r w:rsidR="000824AD">
              <w:t xml:space="preserve"> gekeken</w:t>
            </w:r>
            <w:r w:rsidRPr="00F33FED">
              <w:t>.</w:t>
            </w:r>
          </w:p>
          <w:p w14:paraId="2D226234" w14:textId="4AA27B86" w:rsidR="00A645B5" w:rsidRPr="009927F2" w:rsidRDefault="00A645B5" w:rsidP="00424159">
            <w:pPr>
              <w:pStyle w:val="lijstbulletskroon"/>
            </w:pPr>
            <w:r w:rsidRPr="00222F91">
              <w:t xml:space="preserve">We versterken </w:t>
            </w:r>
            <w:r w:rsidR="00DC7701">
              <w:t>de</w:t>
            </w:r>
            <w:r w:rsidRPr="00222F91">
              <w:t xml:space="preserve"> adviezen en </w:t>
            </w:r>
            <w:r w:rsidR="00DC7701">
              <w:t xml:space="preserve">het </w:t>
            </w:r>
            <w:r w:rsidRPr="00222F91">
              <w:t>bestaan</w:t>
            </w:r>
            <w:r w:rsidR="00DC7701">
              <w:t xml:space="preserve"> van de</w:t>
            </w:r>
            <w:r w:rsidRPr="00222F91">
              <w:t xml:space="preserve"> </w:t>
            </w:r>
            <w:r w:rsidR="00222F91" w:rsidRPr="00222F91">
              <w:t xml:space="preserve">lokale en </w:t>
            </w:r>
            <w:r w:rsidRPr="00222F91">
              <w:t>Vlaamse Jeugdraad</w:t>
            </w:r>
            <w:r w:rsidR="00DC7701">
              <w:t xml:space="preserve">. </w:t>
            </w:r>
          </w:p>
        </w:tc>
        <w:tc>
          <w:tcPr>
            <w:tcW w:w="2352" w:type="dxa"/>
          </w:tcPr>
          <w:p w14:paraId="5C6F4A78" w14:textId="1BF70E89" w:rsidR="00CB1B88" w:rsidRDefault="006671BB" w:rsidP="006671BB">
            <w:pPr>
              <w:pStyle w:val="tabeltekst"/>
            </w:pPr>
            <w:r>
              <w:lastRenderedPageBreak/>
              <w:t xml:space="preserve">Op niveau van de jeugdwerkorganisatie: </w:t>
            </w:r>
          </w:p>
          <w:p w14:paraId="30C4D4DD" w14:textId="475EB30C" w:rsidR="006671BB" w:rsidRDefault="006671BB" w:rsidP="006671BB">
            <w:pPr>
              <w:pStyle w:val="lijstbulletskroon"/>
            </w:pPr>
            <w:r>
              <w:t>Elke JW</w:t>
            </w:r>
            <w:r w:rsidR="003406C8">
              <w:t>-</w:t>
            </w:r>
            <w:r>
              <w:t>organisatie</w:t>
            </w:r>
            <w:r w:rsidR="003406C8">
              <w:t xml:space="preserve"> is een voorbeeld in participatie. De organisatie</w:t>
            </w:r>
            <w:r>
              <w:t xml:space="preserve"> </w:t>
            </w:r>
            <w:r w:rsidR="00C03CC9">
              <w:t>vertrekt vanuit de leefwereld van ki&amp;jo</w:t>
            </w:r>
            <w:r w:rsidR="008C49FF">
              <w:t xml:space="preserve">, </w:t>
            </w:r>
            <w:r w:rsidR="00B37A48">
              <w:t>weet waar en hoe ze d</w:t>
            </w:r>
            <w:r w:rsidR="008C49FF">
              <w:t>e</w:t>
            </w:r>
            <w:r w:rsidR="00B37A48">
              <w:t xml:space="preserve"> </w:t>
            </w:r>
            <w:r w:rsidR="00A01269">
              <w:t>stem</w:t>
            </w:r>
            <w:r w:rsidR="008C49FF">
              <w:t xml:space="preserve"> van ki &amp; jo</w:t>
            </w:r>
            <w:r w:rsidR="00A01269">
              <w:t xml:space="preserve"> een plek ge</w:t>
            </w:r>
            <w:r w:rsidR="008C49FF">
              <w:t xml:space="preserve">eft en handelt er naar. </w:t>
            </w:r>
            <w:r w:rsidR="007965F0">
              <w:t>Want als wij het al niet doen, wie dan wel?</w:t>
            </w:r>
          </w:p>
          <w:p w14:paraId="0E32A420" w14:textId="77777777" w:rsidR="006671BB" w:rsidRDefault="006671BB" w:rsidP="006671BB">
            <w:pPr>
              <w:pStyle w:val="lijstbulletskroon"/>
              <w:numPr>
                <w:ilvl w:val="0"/>
                <w:numId w:val="0"/>
              </w:numPr>
              <w:ind w:left="357" w:hanging="357"/>
            </w:pPr>
          </w:p>
          <w:p w14:paraId="6C3F7395" w14:textId="14DB86FC" w:rsidR="006671BB" w:rsidRDefault="006671BB" w:rsidP="006671BB">
            <w:pPr>
              <w:pStyle w:val="lijstbulletskroon"/>
              <w:numPr>
                <w:ilvl w:val="0"/>
                <w:numId w:val="0"/>
              </w:numPr>
              <w:ind w:left="357" w:hanging="357"/>
            </w:pPr>
            <w:r>
              <w:t xml:space="preserve">Maatschappelijk niveau: </w:t>
            </w:r>
          </w:p>
          <w:p w14:paraId="21B8C199" w14:textId="29BCBB46" w:rsidR="00472ADF" w:rsidRPr="0085391E" w:rsidRDefault="00472ADF" w:rsidP="00472ADF">
            <w:pPr>
              <w:pStyle w:val="lijstbulletskroon"/>
              <w:rPr>
                <w:rStyle w:val="normaltextrun"/>
                <w:rFonts w:cs="Segoe UI"/>
              </w:rPr>
            </w:pPr>
            <w:r w:rsidRPr="00472ADF">
              <w:rPr>
                <w:rStyle w:val="normaltextrun"/>
                <w:rFonts w:cs="Segoe UI"/>
              </w:rPr>
              <w:t>De groep nieuwe jonge stemmers bij de volgende verkiezingen zal nog nooit zo groot zijn geweest. Bijna</w:t>
            </w:r>
            <w:r w:rsidRPr="0085391E">
              <w:rPr>
                <w:rStyle w:val="normaltextrun"/>
                <w:rFonts w:cs="Segoe UI"/>
              </w:rPr>
              <w:t xml:space="preserve"> 900.000 jongeren (16-23-jarigen) zullen voor het eerst kunnen stemmen. Dat is bijna 10% van de stemgerechtigden in België. </w:t>
            </w:r>
            <w:r w:rsidRPr="0085391E">
              <w:rPr>
                <w:rStyle w:val="normaltextrun"/>
                <w:rFonts w:cs="Segoe UI"/>
              </w:rPr>
              <w:t>Belangrijk</w:t>
            </w:r>
            <w:r w:rsidRPr="0085391E">
              <w:rPr>
                <w:rStyle w:val="normaltextrun"/>
                <w:rFonts w:cs="Segoe UI"/>
              </w:rPr>
              <w:t xml:space="preserve"> dus om jongeren kwaliteitsvol te informeren en ze wegwijs</w:t>
            </w:r>
            <w:r>
              <w:rPr>
                <w:rStyle w:val="normaltextrun"/>
                <w:rFonts w:cs="Segoe UI"/>
              </w:rPr>
              <w:t xml:space="preserve"> te</w:t>
            </w:r>
            <w:r w:rsidRPr="0085391E">
              <w:rPr>
                <w:rStyle w:val="normaltextrun"/>
                <w:rFonts w:cs="Segoe UI"/>
              </w:rPr>
              <w:t xml:space="preserve"> maken in het partijpolitieke landschap en hun programma’s</w:t>
            </w:r>
            <w:r>
              <w:rPr>
                <w:rStyle w:val="normaltextrun"/>
                <w:rFonts w:cs="Segoe UI"/>
              </w:rPr>
              <w:t>.</w:t>
            </w:r>
          </w:p>
          <w:p w14:paraId="2621C5A5" w14:textId="11FB154A" w:rsidR="00526984" w:rsidRDefault="00EE7E31" w:rsidP="000C0157">
            <w:pPr>
              <w:pStyle w:val="lijstbulletskroon"/>
            </w:pPr>
            <w:r w:rsidRPr="000C0157">
              <w:lastRenderedPageBreak/>
              <w:t xml:space="preserve">De stem van ki &amp; jo is </w:t>
            </w:r>
            <w:r w:rsidR="000C0157" w:rsidRPr="000C0157">
              <w:t>volwaardig</w:t>
            </w:r>
            <w:r w:rsidRPr="000C0157">
              <w:t xml:space="preserve"> </w:t>
            </w:r>
            <w:r w:rsidR="00526984">
              <w:t xml:space="preserve">en gelijkwaardig </w:t>
            </w:r>
            <w:r w:rsidRPr="000C0157">
              <w:t>aan die van volwassenen</w:t>
            </w:r>
            <w:r w:rsidR="000C0157" w:rsidRPr="000C0157">
              <w:t xml:space="preserve">. </w:t>
            </w:r>
            <w:r w:rsidR="007E6822">
              <w:t>Hun stem doet er toe en maakt een verschil.</w:t>
            </w:r>
          </w:p>
          <w:p w14:paraId="4D0BA5AB" w14:textId="6D0596A0" w:rsidR="00112C83" w:rsidRDefault="00112C83" w:rsidP="000C0157">
            <w:pPr>
              <w:pStyle w:val="lijstbulletskroon"/>
            </w:pPr>
            <w:r>
              <w:t>Ki &amp; jo zitten volwaardig en gelijkwaardig mee aan tafel op alle bestuursniveaus en in alle beleidsdomeinen die hen aanbelangen</w:t>
            </w:r>
          </w:p>
          <w:p w14:paraId="1B1E36F1" w14:textId="2B50B704" w:rsidR="00A645B5" w:rsidRPr="009927F2" w:rsidRDefault="002A364E" w:rsidP="00B2797B">
            <w:pPr>
              <w:pStyle w:val="lijstbulletskroon"/>
            </w:pPr>
            <w:r w:rsidRPr="0080689A">
              <w:t>Stemrecht 16 op alle beleidsniveaus</w:t>
            </w:r>
          </w:p>
        </w:tc>
        <w:tc>
          <w:tcPr>
            <w:tcW w:w="2352" w:type="dxa"/>
          </w:tcPr>
          <w:p w14:paraId="06E81A1E" w14:textId="77777777" w:rsidR="00001C0D" w:rsidRPr="00097483" w:rsidRDefault="00155159" w:rsidP="00001C0D">
            <w:pPr>
              <w:pStyle w:val="lijstbulletskroon"/>
            </w:pPr>
            <w:r w:rsidRPr="00097483">
              <w:lastRenderedPageBreak/>
              <w:t>Straf en kwaliteitsvol</w:t>
            </w:r>
            <w:r w:rsidR="00001C0D">
              <w:t xml:space="preserve"> </w:t>
            </w:r>
            <w:r w:rsidR="00001C0D" w:rsidRPr="00097483">
              <w:t>jeugdwerk. Vandaag en over vijf jaar</w:t>
            </w:r>
          </w:p>
          <w:p w14:paraId="7D9ABDA8" w14:textId="77777777" w:rsidR="00155159" w:rsidRDefault="00155159" w:rsidP="00155159">
            <w:pPr>
              <w:pStyle w:val="lijstbulletskroon"/>
            </w:pPr>
            <w:r w:rsidRPr="00097483">
              <w:t>Meer jeugdwerk voor meer kinderen en jongeren</w:t>
            </w:r>
          </w:p>
          <w:p w14:paraId="712E6B0D" w14:textId="7C84616E" w:rsidR="008063B4" w:rsidRPr="009927F2" w:rsidRDefault="00155159" w:rsidP="00155159">
            <w:pPr>
              <w:pStyle w:val="lijstbulletskroon"/>
            </w:pPr>
            <w:r w:rsidRPr="00097483">
              <w:t>Meer maatschappelijke waardering voor het jeugdwerk</w:t>
            </w:r>
          </w:p>
        </w:tc>
      </w:tr>
    </w:tbl>
    <w:p w14:paraId="2A278FDB" w14:textId="33D26B2A" w:rsidR="00CF1095" w:rsidRDefault="00DC621A" w:rsidP="00DC621A">
      <w:pPr>
        <w:pStyle w:val="Kop1"/>
      </w:pPr>
      <w:r>
        <w:t>Aanbevelingen voor jeugdwerk en beleid</w:t>
      </w:r>
    </w:p>
    <w:p w14:paraId="2A660526" w14:textId="66714B86" w:rsidR="00DC621A" w:rsidRDefault="00DC621A" w:rsidP="00DC621A">
      <w:pPr>
        <w:pStyle w:val="Kop2"/>
      </w:pPr>
      <w:r>
        <w:t xml:space="preserve">Aanbevelingen voor jeugdwerk </w:t>
      </w:r>
    </w:p>
    <w:p w14:paraId="50FA5F88" w14:textId="77777777" w:rsidR="005D76CE" w:rsidRDefault="008C49FF" w:rsidP="008C49FF">
      <w:pPr>
        <w:pStyle w:val="lijstbulletskroon"/>
        <w:numPr>
          <w:ilvl w:val="0"/>
          <w:numId w:val="40"/>
        </w:numPr>
      </w:pPr>
      <w:r>
        <w:t>Elke JW-organisatie vertrekt vanuit de leefwereld van ki&amp;jo</w:t>
      </w:r>
      <w:r w:rsidR="001453E5">
        <w:t xml:space="preserve">. Kinderen en jongeren geven mee vorm aan </w:t>
      </w:r>
      <w:r w:rsidR="005D76CE">
        <w:t xml:space="preserve">het aanbod, de manier waarop en de doelstellingen van de organisatie. </w:t>
      </w:r>
    </w:p>
    <w:p w14:paraId="236B3C5B" w14:textId="68D84E11" w:rsidR="00DC621A" w:rsidRDefault="008C49FF" w:rsidP="008C49FF">
      <w:pPr>
        <w:pStyle w:val="Lijstalinea"/>
        <w:numPr>
          <w:ilvl w:val="1"/>
          <w:numId w:val="40"/>
        </w:numPr>
      </w:pPr>
      <w:r>
        <w:t>Jeugdwerker</w:t>
      </w:r>
      <w:r w:rsidR="000350D7">
        <w:t xml:space="preserve">, </w:t>
      </w:r>
      <w:r>
        <w:t>vertrek vanuit het perspectief van kinderen en jongeren.</w:t>
      </w:r>
    </w:p>
    <w:p w14:paraId="00BD49E6" w14:textId="725B3419" w:rsidR="008C49FF" w:rsidRDefault="008C49FF" w:rsidP="008C49FF">
      <w:pPr>
        <w:pStyle w:val="Lijstalinea"/>
        <w:numPr>
          <w:ilvl w:val="1"/>
          <w:numId w:val="40"/>
        </w:numPr>
      </w:pPr>
      <w:r>
        <w:t>Jeugdwerker</w:t>
      </w:r>
      <w:r w:rsidR="000350D7">
        <w:t>, geef kinderen een jongeren een volwaardige en gelijkwaardige stem in je organisatie.</w:t>
      </w:r>
    </w:p>
    <w:p w14:paraId="2FEA8E61" w14:textId="40F69F40" w:rsidR="007965F0" w:rsidRDefault="007965F0" w:rsidP="008C49FF">
      <w:pPr>
        <w:pStyle w:val="Lijstalinea"/>
        <w:numPr>
          <w:ilvl w:val="1"/>
          <w:numId w:val="40"/>
        </w:numPr>
      </w:pPr>
      <w:r>
        <w:t xml:space="preserve">Jeugdwerker, </w:t>
      </w:r>
      <w:r w:rsidR="00E6062C">
        <w:t>voeg de daad bij het woord. Erken, waardeer en handel naar de mening van kinderen en jongeren.</w:t>
      </w:r>
    </w:p>
    <w:p w14:paraId="504838CF" w14:textId="4FFB72C5" w:rsidR="0091449B" w:rsidRPr="00DC621A" w:rsidRDefault="0091449B" w:rsidP="008C49FF">
      <w:pPr>
        <w:pStyle w:val="Lijstalinea"/>
        <w:numPr>
          <w:ilvl w:val="1"/>
          <w:numId w:val="40"/>
        </w:numPr>
      </w:pPr>
      <w:r>
        <w:t>Jeugdwerker, breng het perspectief van kinderen en jongeren binnen in andere organisaties en beleidsdomeinen.</w:t>
      </w:r>
    </w:p>
    <w:p w14:paraId="27044A0F" w14:textId="57AC2C37" w:rsidR="008A3D43" w:rsidRDefault="008A3D43" w:rsidP="00DC621A">
      <w:pPr>
        <w:pStyle w:val="Kop2"/>
      </w:pPr>
      <w:r>
        <w:t>Aanbevelingen voor middenveld</w:t>
      </w:r>
    </w:p>
    <w:p w14:paraId="4DD01B67" w14:textId="77777777" w:rsidR="0071658E" w:rsidRDefault="0071658E" w:rsidP="0071658E">
      <w:r>
        <w:t xml:space="preserve">Opkomstplicht afgeschaft op lokaal niveau – hoe zetten we daar nog op in, wat is de rol van jeugdwerk in het feit dat 18 tot … toch hun stem gaan gebruiken. Rol voor middenveld en dus de jeugdwerkorganisaties. Middenveld zal hierin vorming nodig hebben. </w:t>
      </w:r>
    </w:p>
    <w:p w14:paraId="0329226F" w14:textId="6DA0524B" w:rsidR="008A3D43" w:rsidRPr="008A3D43" w:rsidRDefault="008A3D43" w:rsidP="008A3D43"/>
    <w:p w14:paraId="715A2C42" w14:textId="7C56BFAD" w:rsidR="00DC621A" w:rsidRDefault="00DC621A" w:rsidP="00DC621A">
      <w:pPr>
        <w:pStyle w:val="Kop2"/>
      </w:pPr>
      <w:r>
        <w:t>Aanbevelingen voor beleid</w:t>
      </w:r>
    </w:p>
    <w:p w14:paraId="32CD6BF7" w14:textId="250D6322" w:rsidR="00984FCD" w:rsidRDefault="00677BB2" w:rsidP="00984FCD">
      <w:pPr>
        <w:pStyle w:val="lijstbulletskroon"/>
      </w:pPr>
      <w:r>
        <w:t>Volwaardige en g</w:t>
      </w:r>
      <w:r w:rsidR="00CF19B8">
        <w:t xml:space="preserve">elijkwaardige stem van ki &amp; jo </w:t>
      </w:r>
      <w:r w:rsidR="00A47EBC">
        <w:t>in alle bestuursniveaus en in alle beleidsdomeinen die ki &amp; jo aanbelangen.</w:t>
      </w:r>
    </w:p>
    <w:p w14:paraId="7CEA9B4F" w14:textId="6C9E550F" w:rsidR="00A47EBC" w:rsidRDefault="00A47EBC" w:rsidP="00A47EBC">
      <w:pPr>
        <w:pStyle w:val="lijstbulletskroon"/>
        <w:numPr>
          <w:ilvl w:val="1"/>
          <w:numId w:val="21"/>
        </w:numPr>
      </w:pPr>
      <w:r>
        <w:t xml:space="preserve">Beleidsmaker, erken en waardeer de </w:t>
      </w:r>
      <w:r w:rsidR="008D5E62">
        <w:t>stem van kinderen en jongeren</w:t>
      </w:r>
      <w:r w:rsidR="00C6430A">
        <w:t xml:space="preserve"> als volwaardige partner</w:t>
      </w:r>
      <w:r w:rsidR="00546E0E">
        <w:t xml:space="preserve"> door de lokale</w:t>
      </w:r>
      <w:r w:rsidR="00DB5A4D">
        <w:t xml:space="preserve"> en Vlaamse</w:t>
      </w:r>
      <w:r w:rsidR="00546E0E">
        <w:t xml:space="preserve"> jeugdraad te verankeren</w:t>
      </w:r>
      <w:r w:rsidR="0011373B">
        <w:t>,</w:t>
      </w:r>
      <w:r w:rsidR="00712FF9">
        <w:t xml:space="preserve"> te ondersteunen</w:t>
      </w:r>
      <w:r w:rsidR="0011373B">
        <w:t xml:space="preserve"> en advies te vragen over alle aangelegenheden die betrekking hebben op jeugdbeleid.</w:t>
      </w:r>
    </w:p>
    <w:p w14:paraId="1A4FA335" w14:textId="4028B894" w:rsidR="009E6DB2" w:rsidRDefault="009E6DB2" w:rsidP="009E6DB2">
      <w:pPr>
        <w:pStyle w:val="lijstbulletskroon"/>
        <w:numPr>
          <w:ilvl w:val="1"/>
          <w:numId w:val="21"/>
        </w:numPr>
      </w:pPr>
      <w:r>
        <w:lastRenderedPageBreak/>
        <w:t>Beleidsmaker, voer voor alle overheden een motivatieplicht</w:t>
      </w:r>
      <w:r w:rsidR="00E25217">
        <w:t xml:space="preserve"> op maat van kinderen en jongeren in</w:t>
      </w:r>
      <w:r>
        <w:t xml:space="preserve"> bij </w:t>
      </w:r>
      <w:r w:rsidR="00725382">
        <w:t>participatietrajecten met kinderen en jongeren</w:t>
      </w:r>
      <w:r w:rsidR="00E25217">
        <w:t>.</w:t>
      </w:r>
    </w:p>
    <w:p w14:paraId="3240C013" w14:textId="3D92D6AF" w:rsidR="005E043D" w:rsidRDefault="005E043D" w:rsidP="00A47EBC">
      <w:pPr>
        <w:pStyle w:val="lijstbulletskroon"/>
        <w:numPr>
          <w:ilvl w:val="1"/>
          <w:numId w:val="21"/>
        </w:numPr>
      </w:pPr>
      <w:r>
        <w:t>Beleidsmaker, geef 16- en 17-jarigen stemrecht voor de lokale, Vlaamse en federale verkiezingen. Combineer dit met informatiecampagnes gericht op jongeren via jongerenkanalen en burgerschapseducatie op en naast school.</w:t>
      </w:r>
    </w:p>
    <w:p w14:paraId="3D66BFA3" w14:textId="6DE0CB17" w:rsidR="00400746" w:rsidRDefault="00400746" w:rsidP="00400746">
      <w:pPr>
        <w:pStyle w:val="Kop1"/>
      </w:pPr>
      <w:r>
        <w:t>Bronnen</w:t>
      </w:r>
    </w:p>
    <w:p w14:paraId="383F6275" w14:textId="567D3569" w:rsidR="00EF6D8F" w:rsidRDefault="00000000" w:rsidP="00400746">
      <w:hyperlink r:id="rId14" w:history="1">
        <w:r w:rsidR="00EF6D8F" w:rsidRPr="00EF6D8F">
          <w:rPr>
            <w:rStyle w:val="Hyperlink"/>
          </w:rPr>
          <w:t>Verslagen ambitietraject stem ki &amp; jo met kerngroep CJW</w:t>
        </w:r>
      </w:hyperlink>
    </w:p>
    <w:p w14:paraId="1C76D82F" w14:textId="7E17CF0C" w:rsidR="00EF6D8F" w:rsidRDefault="00000000" w:rsidP="00400746">
      <w:hyperlink r:id="rId15" w:history="1">
        <w:r w:rsidR="00D51BE6" w:rsidRPr="00D51BE6">
          <w:rPr>
            <w:rStyle w:val="Hyperlink"/>
          </w:rPr>
          <w:t>Advies jeugdparticipatie en democratie</w:t>
        </w:r>
      </w:hyperlink>
    </w:p>
    <w:p w14:paraId="726EEE53" w14:textId="74FACAB1" w:rsidR="00D51BE6" w:rsidRDefault="00000000" w:rsidP="00400746">
      <w:hyperlink r:id="rId16" w:history="1">
        <w:r w:rsidR="00264962" w:rsidRPr="00264962">
          <w:rPr>
            <w:rStyle w:val="Hyperlink"/>
          </w:rPr>
          <w:t>Eenmeting lokale jeugdparticipatie</w:t>
        </w:r>
      </w:hyperlink>
    </w:p>
    <w:p w14:paraId="543EF072" w14:textId="0BA7D0F2" w:rsidR="00264962" w:rsidRDefault="00000000" w:rsidP="00400746">
      <w:hyperlink r:id="rId17" w:history="1">
        <w:r w:rsidR="00F01C05" w:rsidRPr="00F01C05">
          <w:rPr>
            <w:rStyle w:val="Hyperlink"/>
          </w:rPr>
          <w:t>Beleidsparticipatie van jongeren</w:t>
        </w:r>
      </w:hyperlink>
    </w:p>
    <w:p w14:paraId="40078930" w14:textId="2411F581" w:rsidR="00F01C05" w:rsidRDefault="00000000" w:rsidP="00400746">
      <w:pPr>
        <w:rPr>
          <w:rStyle w:val="Hyperlink"/>
        </w:rPr>
      </w:pPr>
      <w:hyperlink r:id="rId18" w:history="1">
        <w:r w:rsidR="00394598" w:rsidRPr="00394598">
          <w:rPr>
            <w:rStyle w:val="Hyperlink"/>
          </w:rPr>
          <w:t>Stemrecht 16</w:t>
        </w:r>
      </w:hyperlink>
    </w:p>
    <w:p w14:paraId="3F069747" w14:textId="16A77F89" w:rsidR="007C4FE6" w:rsidRPr="00F66CFB" w:rsidRDefault="007C4FE6" w:rsidP="00F66CFB">
      <w:pPr>
        <w:rPr>
          <w:rStyle w:val="Hyperlink"/>
          <w:color w:val="auto"/>
          <w:u w:val="none"/>
        </w:rPr>
      </w:pPr>
      <w:r w:rsidRPr="00F66CFB">
        <w:rPr>
          <w:rStyle w:val="Hyperlink"/>
          <w:color w:val="auto"/>
          <w:u w:val="none"/>
        </w:rPr>
        <w:t>Fiche beleidsparticipatie</w:t>
      </w:r>
    </w:p>
    <w:p w14:paraId="32D46225" w14:textId="5C1B478F" w:rsidR="00F66CFB" w:rsidRDefault="00F66CFB" w:rsidP="00400746">
      <w:hyperlink r:id="rId19" w:history="1">
        <w:r w:rsidRPr="00F66CFB">
          <w:rPr>
            <w:rStyle w:val="Hyperlink"/>
          </w:rPr>
          <w:t>Memorandum Vlaamse Jeugdraad</w:t>
        </w:r>
      </w:hyperlink>
    </w:p>
    <w:sectPr w:rsidR="00F66CFB" w:rsidSect="0054649E">
      <w:headerReference w:type="default" r:id="rId20"/>
      <w:type w:val="continuous"/>
      <w:pgSz w:w="11906" w:h="16838" w:code="9"/>
      <w:pgMar w:top="2483" w:right="1247" w:bottom="1191" w:left="1247" w:header="323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4963" w14:textId="77777777" w:rsidR="00296FA3" w:rsidRDefault="00296FA3" w:rsidP="00E95A33">
      <w:pPr>
        <w:spacing w:before="0" w:line="240" w:lineRule="auto"/>
      </w:pPr>
      <w:r>
        <w:separator/>
      </w:r>
    </w:p>
  </w:endnote>
  <w:endnote w:type="continuationSeparator" w:id="0">
    <w:p w14:paraId="2DF7F1BD" w14:textId="77777777" w:rsidR="00296FA3" w:rsidRDefault="00296FA3" w:rsidP="00E95A33">
      <w:pPr>
        <w:spacing w:before="0" w:line="240" w:lineRule="auto"/>
      </w:pPr>
      <w:r>
        <w:continuationSeparator/>
      </w:r>
    </w:p>
  </w:endnote>
  <w:endnote w:type="continuationNotice" w:id="1">
    <w:p w14:paraId="04FD65CD" w14:textId="77777777" w:rsidR="00296FA3" w:rsidRDefault="00296FA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 ExtraBold">
    <w:altName w:val="Calibri"/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1C12" w14:textId="3A704406" w:rsidR="000A487B" w:rsidRPr="00D9486F" w:rsidRDefault="00000000" w:rsidP="00D9486F">
    <w:pPr>
      <w:pStyle w:val="Voettekst"/>
    </w:pPr>
    <w:sdt>
      <w:sdtPr>
        <w:alias w:val="titel_foot"/>
        <w:tag w:val="titel_foot"/>
        <w:id w:val="150641427"/>
        <w:lock w:val="sdtLocked"/>
        <w:placeholder>
          <w:docPart w:val="B9C9AA2FB4E74582BECE285A8C25C83A"/>
        </w:placeholder>
        <w:dataBinding w:xpath="/root[1]/titel[1]" w:storeItemID="{CA1B0BD9-A7F3-4B5F-AAF5-B95B599EA456}"/>
        <w:text/>
      </w:sdtPr>
      <w:sdtContent>
        <w:r w:rsidR="005435A7">
          <w:t>Aanbevelingen jeugdwerk en beleid voor stem van ki &amp; jo</w:t>
        </w:r>
      </w:sdtContent>
    </w:sdt>
    <w:r w:rsidR="000A487B" w:rsidRPr="00D9486F">
      <w:t xml:space="preserve">   •   </w:t>
    </w:r>
    <w:sdt>
      <w:sdtPr>
        <w:alias w:val="datum_foot"/>
        <w:tag w:val="datum_foot"/>
        <w:id w:val="-2002105301"/>
        <w:lock w:val="sdtLocked"/>
        <w:dataBinding w:xpath="/root[1]/datum[1]" w:storeItemID="{CA1B0BD9-A7F3-4B5F-AAF5-B95B599EA456}"/>
        <w:date w:fullDate="2022-12-15T00:00:00Z">
          <w:dateFormat w:val="d MMMM yyyy"/>
          <w:lid w:val="nl-BE"/>
          <w:storeMappedDataAs w:val="dateTime"/>
          <w:calendar w:val="gregorian"/>
        </w:date>
      </w:sdtPr>
      <w:sdtContent>
        <w:r w:rsidR="008A776D">
          <w:t>15 december 2022</w:t>
        </w:r>
      </w:sdtContent>
    </w:sdt>
    <w:r w:rsidR="000A487B" w:rsidRPr="00D9486F">
      <w:t xml:space="preserve">   •   pagina </w:t>
    </w:r>
    <w:r w:rsidR="000A487B" w:rsidRPr="00D9486F">
      <w:fldChar w:fldCharType="begin"/>
    </w:r>
    <w:r w:rsidR="000A487B" w:rsidRPr="00D9486F">
      <w:instrText>PAGE   \* MERGEFORMAT</w:instrText>
    </w:r>
    <w:r w:rsidR="000A487B" w:rsidRPr="00D9486F">
      <w:fldChar w:fldCharType="separate"/>
    </w:r>
    <w:r w:rsidR="00D02523">
      <w:rPr>
        <w:noProof/>
      </w:rPr>
      <w:t>1</w:t>
    </w:r>
    <w:r w:rsidR="000A487B" w:rsidRPr="00D9486F">
      <w:fldChar w:fldCharType="end"/>
    </w:r>
    <w:r w:rsidR="000A487B" w:rsidRPr="00D9486F">
      <w:t xml:space="preserve"> &gt; </w:t>
    </w:r>
    <w:r w:rsidR="009B2F58">
      <w:rPr>
        <w:noProof/>
      </w:rPr>
      <w:fldChar w:fldCharType="begin"/>
    </w:r>
    <w:r w:rsidR="009B2F58">
      <w:rPr>
        <w:noProof/>
      </w:rPr>
      <w:instrText>NUMPAGES  \* Arabic  \* MERGEFORMAT</w:instrText>
    </w:r>
    <w:r w:rsidR="009B2F58">
      <w:rPr>
        <w:noProof/>
      </w:rPr>
      <w:fldChar w:fldCharType="separate"/>
    </w:r>
    <w:r w:rsidR="00D02523">
      <w:rPr>
        <w:noProof/>
      </w:rPr>
      <w:t>1</w:t>
    </w:r>
    <w:r w:rsidR="009B2F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AA82" w14:textId="77777777" w:rsidR="00296FA3" w:rsidRDefault="00296FA3" w:rsidP="001125B4">
      <w:pPr>
        <w:spacing w:after="80"/>
      </w:pPr>
      <w:r>
        <w:t>_________________</w:t>
      </w:r>
    </w:p>
  </w:footnote>
  <w:footnote w:type="continuationSeparator" w:id="0">
    <w:p w14:paraId="6541CC64" w14:textId="77777777" w:rsidR="00296FA3" w:rsidRPr="001125B4" w:rsidRDefault="00296FA3" w:rsidP="001125B4">
      <w:pPr>
        <w:spacing w:after="80"/>
      </w:pPr>
      <w:r>
        <w:t>_________________</w:t>
      </w:r>
    </w:p>
  </w:footnote>
  <w:footnote w:type="continuationNotice" w:id="1">
    <w:p w14:paraId="6225A220" w14:textId="77777777" w:rsidR="00296FA3" w:rsidRPr="001125B4" w:rsidRDefault="00296FA3">
      <w:pPr>
        <w:spacing w:before="0" w:line="240" w:lineRule="auto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8E17" w14:textId="77777777" w:rsidR="000A487B" w:rsidRDefault="000A487B" w:rsidP="0054649E">
    <w:pPr>
      <w:pStyle w:val="Koptekst"/>
    </w:pPr>
    <w:r>
      <w:rPr>
        <w:noProof/>
        <w:lang w:eastAsia="nl-BE"/>
      </w:rPr>
      <w:drawing>
        <wp:inline distT="0" distB="0" distL="0" distR="0" wp14:anchorId="2B84E95A" wp14:editId="24F8F9BD">
          <wp:extent cx="1159200" cy="1101600"/>
          <wp:effectExtent l="0" t="0" r="3175" b="381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brassade_logo_nota_verslag_rgb300_groot_d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200" cy="11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89FC" w14:textId="77777777" w:rsidR="00B47CBA" w:rsidRDefault="00B47CBA" w:rsidP="00133362">
    <w:pPr>
      <w:pStyle w:val="Koptekst"/>
    </w:pPr>
    <w:r>
      <w:rPr>
        <w:noProof/>
        <w:lang w:eastAsia="nl-BE"/>
      </w:rPr>
      <w:drawing>
        <wp:inline distT="0" distB="0" distL="0" distR="0" wp14:anchorId="7E918B8B" wp14:editId="30A34311">
          <wp:extent cx="853200" cy="810000"/>
          <wp:effectExtent l="0" t="0" r="4445" b="9525"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brassade_logo_nota_verslag_rgb300_klein_d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00" cy="81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53F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E111DD"/>
    <w:multiLevelType w:val="multilevel"/>
    <w:tmpl w:val="189437D8"/>
    <w:numStyleLink w:val="AMBRASSADETABELTITEL"/>
  </w:abstractNum>
  <w:abstractNum w:abstractNumId="2" w15:restartNumberingAfterBreak="0">
    <w:nsid w:val="04BE25FF"/>
    <w:multiLevelType w:val="multilevel"/>
    <w:tmpl w:val="D8967FE0"/>
    <w:numStyleLink w:val="AMBRASSADEKOPNUM"/>
  </w:abstractNum>
  <w:abstractNum w:abstractNumId="3" w15:restartNumberingAfterBreak="0">
    <w:nsid w:val="05897D39"/>
    <w:multiLevelType w:val="hybridMultilevel"/>
    <w:tmpl w:val="B82CEF8E"/>
    <w:lvl w:ilvl="0" w:tplc="B5B43708"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111365"/>
    <w:multiLevelType w:val="multilevel"/>
    <w:tmpl w:val="189437D8"/>
    <w:styleLink w:val="AMBRASSADETABELTITEL"/>
    <w:lvl w:ilvl="0">
      <w:start w:val="1"/>
      <w:numFmt w:val="bullet"/>
      <w:pStyle w:val="tabeltitel"/>
      <w:lvlText w:val=""/>
      <w:lvlJc w:val="left"/>
      <w:pPr>
        <w:ind w:left="227" w:hanging="227"/>
      </w:pPr>
      <w:rPr>
        <w:rFonts w:ascii="Wingdings 3" w:hAnsi="Wingdings 3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C8D28E7"/>
    <w:multiLevelType w:val="multilevel"/>
    <w:tmpl w:val="932C76EC"/>
    <w:styleLink w:val="AMBRASSADENUM"/>
    <w:lvl w:ilvl="0">
      <w:start w:val="1"/>
      <w:numFmt w:val="decimal"/>
      <w:pStyle w:val="lijstnummer1"/>
      <w:lvlText w:val="%1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lijstnummer2"/>
      <w:lvlText w:val="-"/>
      <w:lvlJc w:val="left"/>
      <w:pPr>
        <w:tabs>
          <w:tab w:val="num" w:pos="454"/>
        </w:tabs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lijstnummer3"/>
      <w:lvlText w:val="−"/>
      <w:lvlJc w:val="left"/>
      <w:pPr>
        <w:tabs>
          <w:tab w:val="num" w:pos="822"/>
        </w:tabs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E9F2302"/>
    <w:multiLevelType w:val="multilevel"/>
    <w:tmpl w:val="464655FE"/>
    <w:numStyleLink w:val="AMBRASSADEKADERNUM"/>
  </w:abstractNum>
  <w:abstractNum w:abstractNumId="7" w15:restartNumberingAfterBreak="0">
    <w:nsid w:val="12FA43C9"/>
    <w:multiLevelType w:val="hybridMultilevel"/>
    <w:tmpl w:val="EEEA51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11D6B"/>
    <w:multiLevelType w:val="hybridMultilevel"/>
    <w:tmpl w:val="0F50F024"/>
    <w:lvl w:ilvl="0" w:tplc="5E7AC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C5AE9"/>
    <w:multiLevelType w:val="multilevel"/>
    <w:tmpl w:val="E7CE8288"/>
    <w:numStyleLink w:val="AMBRASSADETABELBULLET"/>
  </w:abstractNum>
  <w:abstractNum w:abstractNumId="10" w15:restartNumberingAfterBreak="0">
    <w:nsid w:val="15E9329A"/>
    <w:multiLevelType w:val="multilevel"/>
    <w:tmpl w:val="6B2868CA"/>
    <w:styleLink w:val="AMBRASSADEKADERBULLET"/>
    <w:lvl w:ilvl="0">
      <w:start w:val="1"/>
      <w:numFmt w:val="bullet"/>
      <w:lvlText w:val="•"/>
      <w:lvlJc w:val="left"/>
      <w:pPr>
        <w:ind w:left="533" w:hanging="255"/>
      </w:pPr>
      <w:rPr>
        <w:rFonts w:ascii="Trebuchet MS" w:hAnsi="Trebuchet MS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AF0273B"/>
    <w:multiLevelType w:val="multilevel"/>
    <w:tmpl w:val="E7CE8288"/>
    <w:styleLink w:val="AMBRASSADETABELBULLET"/>
    <w:lvl w:ilvl="0">
      <w:start w:val="1"/>
      <w:numFmt w:val="bullet"/>
      <w:pStyle w:val="tabellijstopsomming1"/>
      <w:lvlText w:val="•"/>
      <w:lvlJc w:val="left"/>
      <w:pPr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pStyle w:val="tabellijstopsomming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opsomming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0325D1"/>
    <w:multiLevelType w:val="hybridMultilevel"/>
    <w:tmpl w:val="E0B626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7305E"/>
    <w:multiLevelType w:val="multilevel"/>
    <w:tmpl w:val="D8967FE0"/>
    <w:numStyleLink w:val="AMBRASSADEKOPNUM"/>
  </w:abstractNum>
  <w:abstractNum w:abstractNumId="14" w15:restartNumberingAfterBreak="0">
    <w:nsid w:val="243A0077"/>
    <w:multiLevelType w:val="multilevel"/>
    <w:tmpl w:val="D8967FE0"/>
    <w:styleLink w:val="AMBRASSADEKOPNUM"/>
    <w:lvl w:ilvl="0">
      <w:start w:val="1"/>
      <w:numFmt w:val="decimal"/>
      <w:lvlText w:val="%1"/>
      <w:lvlJc w:val="left"/>
      <w:pPr>
        <w:ind w:left="369" w:hanging="369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4E76E7F"/>
    <w:multiLevelType w:val="multilevel"/>
    <w:tmpl w:val="464655FE"/>
    <w:styleLink w:val="AMBRASSADEKADERNUM"/>
    <w:lvl w:ilvl="0">
      <w:start w:val="1"/>
      <w:numFmt w:val="decimal"/>
      <w:pStyle w:val="kaderlijstnummer"/>
      <w:lvlText w:val="%1"/>
      <w:lvlJc w:val="left"/>
      <w:pPr>
        <w:ind w:left="533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A11174B"/>
    <w:multiLevelType w:val="multilevel"/>
    <w:tmpl w:val="BC72EF9A"/>
    <w:styleLink w:val="AMBRASSADEBULLET"/>
    <w:lvl w:ilvl="0">
      <w:start w:val="1"/>
      <w:numFmt w:val="bullet"/>
      <w:lvlText w:val="•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lvlText w:val="−"/>
      <w:lvlJc w:val="left"/>
      <w:pPr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AB64F0A"/>
    <w:multiLevelType w:val="hybridMultilevel"/>
    <w:tmpl w:val="F3B4FA9C"/>
    <w:lvl w:ilvl="0" w:tplc="9542A9D2">
      <w:start w:val="1"/>
      <w:numFmt w:val="bullet"/>
      <w:pStyle w:val="lijstbulletsdriehoekniv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CA718A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F14723"/>
    <w:multiLevelType w:val="hybridMultilevel"/>
    <w:tmpl w:val="953815F4"/>
    <w:lvl w:ilvl="0" w:tplc="54B64584">
      <w:start w:val="1"/>
      <w:numFmt w:val="bullet"/>
      <w:pStyle w:val="lijstbulletsschildniv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F20CBF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031010"/>
    <w:multiLevelType w:val="hybridMultilevel"/>
    <w:tmpl w:val="4482801E"/>
    <w:lvl w:ilvl="0" w:tplc="8CC6F90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D49AE"/>
    <w:multiLevelType w:val="multilevel"/>
    <w:tmpl w:val="997A7CB4"/>
    <w:styleLink w:val="AMBRASSADETABELNUM"/>
    <w:lvl w:ilvl="0">
      <w:start w:val="1"/>
      <w:numFmt w:val="decimal"/>
      <w:pStyle w:val="tabellijstnummer1"/>
      <w:lvlText w:val="%1"/>
      <w:lvlJc w:val="left"/>
      <w:pPr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tabellijstnummer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nummer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1756423"/>
    <w:multiLevelType w:val="hybridMultilevel"/>
    <w:tmpl w:val="5942906A"/>
    <w:lvl w:ilvl="0" w:tplc="4BE61CA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9169A"/>
    <w:multiLevelType w:val="hybridMultilevel"/>
    <w:tmpl w:val="AD0401F4"/>
    <w:lvl w:ilvl="0" w:tplc="714A803C">
      <w:start w:val="1"/>
      <w:numFmt w:val="bullet"/>
      <w:pStyle w:val="lijstbulletskroon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F8A222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AD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49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AAE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4EB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08E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69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741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B1641"/>
    <w:multiLevelType w:val="hybridMultilevel"/>
    <w:tmpl w:val="CC52F2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52C6C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6C74A4B"/>
    <w:multiLevelType w:val="multilevel"/>
    <w:tmpl w:val="932C76EC"/>
    <w:numStyleLink w:val="AMBRASSADENUM"/>
  </w:abstractNum>
  <w:abstractNum w:abstractNumId="28" w15:restartNumberingAfterBreak="0">
    <w:nsid w:val="5A0F3750"/>
    <w:multiLevelType w:val="singleLevel"/>
    <w:tmpl w:val="ED9C33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29" w15:restartNumberingAfterBreak="0">
    <w:nsid w:val="5BA93B16"/>
    <w:multiLevelType w:val="multilevel"/>
    <w:tmpl w:val="997A7CB4"/>
    <w:numStyleLink w:val="AMBRASSADETABELNUM"/>
  </w:abstractNum>
  <w:abstractNum w:abstractNumId="30" w15:restartNumberingAfterBreak="0">
    <w:nsid w:val="5D8627AA"/>
    <w:multiLevelType w:val="hybridMultilevel"/>
    <w:tmpl w:val="9FD07E4E"/>
    <w:lvl w:ilvl="0" w:tplc="A2D08608">
      <w:start w:val="1"/>
      <w:numFmt w:val="bullet"/>
      <w:pStyle w:val="lijstbulletskroonniv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CAD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69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A1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82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45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83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EC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44BB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C48B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184458B"/>
    <w:multiLevelType w:val="hybridMultilevel"/>
    <w:tmpl w:val="3F52BAF4"/>
    <w:lvl w:ilvl="0" w:tplc="0CDE0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34F1D"/>
    <w:multiLevelType w:val="hybridMultilevel"/>
    <w:tmpl w:val="3BA0DC94"/>
    <w:lvl w:ilvl="0" w:tplc="E612CAC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C6A16"/>
    <w:multiLevelType w:val="multilevel"/>
    <w:tmpl w:val="5C1E632A"/>
    <w:lvl w:ilvl="0">
      <w:start w:val="1"/>
      <w:numFmt w:val="decimal"/>
      <w:lvlText w:val="%1"/>
      <w:lvlJc w:val="left"/>
      <w:pPr>
        <w:ind w:left="369" w:hanging="369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ind w:left="680" w:hanging="680"/>
      </w:pPr>
      <w:rPr>
        <w:rFonts w:ascii="Symbol" w:hAnsi="Symbol" w:hint="default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7A8540D"/>
    <w:multiLevelType w:val="hybridMultilevel"/>
    <w:tmpl w:val="E7927AFE"/>
    <w:lvl w:ilvl="0" w:tplc="A0D0D2E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B5F5F"/>
    <w:multiLevelType w:val="hybridMultilevel"/>
    <w:tmpl w:val="0BA86A54"/>
    <w:lvl w:ilvl="0" w:tplc="96AA6042">
      <w:start w:val="1"/>
      <w:numFmt w:val="bullet"/>
      <w:pStyle w:val="lijstbulletsschild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6C0B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65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6A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2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69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44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23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148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D0568"/>
    <w:multiLevelType w:val="singleLevel"/>
    <w:tmpl w:val="BB3EE3C8"/>
    <w:lvl w:ilvl="0">
      <w:start w:val="1"/>
      <w:numFmt w:val="bullet"/>
      <w:pStyle w:val="kaderlijstopsomming"/>
      <w:lvlText w:val=""/>
      <w:lvlJc w:val="left"/>
      <w:pPr>
        <w:ind w:left="678" w:hanging="360"/>
      </w:pPr>
      <w:rPr>
        <w:rFonts w:ascii="Symbol" w:hAnsi="Symbol" w:hint="default"/>
        <w:color w:val="auto"/>
      </w:rPr>
    </w:lvl>
  </w:abstractNum>
  <w:abstractNum w:abstractNumId="38" w15:restartNumberingAfterBreak="0">
    <w:nsid w:val="783A140C"/>
    <w:multiLevelType w:val="hybridMultilevel"/>
    <w:tmpl w:val="2EBA1318"/>
    <w:lvl w:ilvl="0" w:tplc="47C241E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B5C01"/>
    <w:multiLevelType w:val="multilevel"/>
    <w:tmpl w:val="D8967FE0"/>
    <w:numStyleLink w:val="AMBRASSADEKOPNUM"/>
  </w:abstractNum>
  <w:abstractNum w:abstractNumId="40" w15:restartNumberingAfterBreak="0">
    <w:nsid w:val="7EE31743"/>
    <w:multiLevelType w:val="hybridMultilevel"/>
    <w:tmpl w:val="BD1A3A58"/>
    <w:lvl w:ilvl="0" w:tplc="6D6889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776626">
    <w:abstractNumId w:val="5"/>
  </w:num>
  <w:num w:numId="2" w16cid:durableId="1478760129">
    <w:abstractNumId w:val="16"/>
  </w:num>
  <w:num w:numId="3" w16cid:durableId="175771416">
    <w:abstractNumId w:val="15"/>
  </w:num>
  <w:num w:numId="4" w16cid:durableId="892543071">
    <w:abstractNumId w:val="6"/>
  </w:num>
  <w:num w:numId="5" w16cid:durableId="2017346571">
    <w:abstractNumId w:val="10"/>
  </w:num>
  <w:num w:numId="6" w16cid:durableId="1784182048">
    <w:abstractNumId w:val="37"/>
  </w:num>
  <w:num w:numId="7" w16cid:durableId="1278562848">
    <w:abstractNumId w:val="4"/>
  </w:num>
  <w:num w:numId="8" w16cid:durableId="761727389">
    <w:abstractNumId w:val="22"/>
  </w:num>
  <w:num w:numId="9" w16cid:durableId="188643798">
    <w:abstractNumId w:val="11"/>
  </w:num>
  <w:num w:numId="10" w16cid:durableId="969702389">
    <w:abstractNumId w:val="28"/>
  </w:num>
  <w:num w:numId="11" w16cid:durableId="528839019">
    <w:abstractNumId w:val="27"/>
  </w:num>
  <w:num w:numId="12" w16cid:durableId="1114129156">
    <w:abstractNumId w:val="9"/>
  </w:num>
  <w:num w:numId="13" w16cid:durableId="1793867978">
    <w:abstractNumId w:val="29"/>
  </w:num>
  <w:num w:numId="14" w16cid:durableId="744373934">
    <w:abstractNumId w:val="14"/>
  </w:num>
  <w:num w:numId="15" w16cid:durableId="1443113152">
    <w:abstractNumId w:val="1"/>
  </w:num>
  <w:num w:numId="16" w16cid:durableId="1673755196">
    <w:abstractNumId w:val="2"/>
  </w:num>
  <w:num w:numId="17" w16cid:durableId="2044208915">
    <w:abstractNumId w:val="39"/>
  </w:num>
  <w:num w:numId="18" w16cid:durableId="860433021">
    <w:abstractNumId w:val="13"/>
  </w:num>
  <w:num w:numId="19" w16cid:durableId="1260212659">
    <w:abstractNumId w:val="32"/>
  </w:num>
  <w:num w:numId="20" w16cid:durableId="1307856032">
    <w:abstractNumId w:val="30"/>
  </w:num>
  <w:num w:numId="21" w16cid:durableId="1679041845">
    <w:abstractNumId w:val="24"/>
  </w:num>
  <w:num w:numId="22" w16cid:durableId="1864322320">
    <w:abstractNumId w:val="36"/>
  </w:num>
  <w:num w:numId="23" w16cid:durableId="1539857469">
    <w:abstractNumId w:val="17"/>
  </w:num>
  <w:num w:numId="24" w16cid:durableId="1613782874">
    <w:abstractNumId w:val="19"/>
  </w:num>
  <w:num w:numId="25" w16cid:durableId="877625084">
    <w:abstractNumId w:val="8"/>
  </w:num>
  <w:num w:numId="26" w16cid:durableId="1082948288">
    <w:abstractNumId w:val="26"/>
  </w:num>
  <w:num w:numId="27" w16cid:durableId="1347714440">
    <w:abstractNumId w:val="20"/>
  </w:num>
  <w:num w:numId="28" w16cid:durableId="718287790">
    <w:abstractNumId w:val="18"/>
  </w:num>
  <w:num w:numId="29" w16cid:durableId="1283222363">
    <w:abstractNumId w:val="34"/>
  </w:num>
  <w:num w:numId="30" w16cid:durableId="568078269">
    <w:abstractNumId w:val="40"/>
  </w:num>
  <w:num w:numId="31" w16cid:durableId="1043214174">
    <w:abstractNumId w:val="31"/>
  </w:num>
  <w:num w:numId="32" w16cid:durableId="2136755095">
    <w:abstractNumId w:val="0"/>
  </w:num>
  <w:num w:numId="33" w16cid:durableId="1013845172">
    <w:abstractNumId w:val="21"/>
  </w:num>
  <w:num w:numId="34" w16cid:durableId="133724329">
    <w:abstractNumId w:val="3"/>
  </w:num>
  <w:num w:numId="35" w16cid:durableId="1757627562">
    <w:abstractNumId w:val="35"/>
  </w:num>
  <w:num w:numId="36" w16cid:durableId="335616403">
    <w:abstractNumId w:val="12"/>
  </w:num>
  <w:num w:numId="37" w16cid:durableId="711810434">
    <w:abstractNumId w:val="38"/>
  </w:num>
  <w:num w:numId="38" w16cid:durableId="1849901104">
    <w:abstractNumId w:val="23"/>
  </w:num>
  <w:num w:numId="39" w16cid:durableId="184753501">
    <w:abstractNumId w:val="33"/>
  </w:num>
  <w:num w:numId="40" w16cid:durableId="1046879602">
    <w:abstractNumId w:val="25"/>
  </w:num>
  <w:num w:numId="41" w16cid:durableId="255019843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BB"/>
    <w:rsid w:val="000012F1"/>
    <w:rsid w:val="00001C0D"/>
    <w:rsid w:val="00002604"/>
    <w:rsid w:val="00005338"/>
    <w:rsid w:val="000055F9"/>
    <w:rsid w:val="00005E4E"/>
    <w:rsid w:val="00014D71"/>
    <w:rsid w:val="000212C7"/>
    <w:rsid w:val="00026F70"/>
    <w:rsid w:val="0003023E"/>
    <w:rsid w:val="000313B4"/>
    <w:rsid w:val="000350D7"/>
    <w:rsid w:val="000432E4"/>
    <w:rsid w:val="00046485"/>
    <w:rsid w:val="000523A9"/>
    <w:rsid w:val="00056789"/>
    <w:rsid w:val="00060D21"/>
    <w:rsid w:val="00061F6F"/>
    <w:rsid w:val="000645F7"/>
    <w:rsid w:val="00071436"/>
    <w:rsid w:val="000824AD"/>
    <w:rsid w:val="00086B33"/>
    <w:rsid w:val="00094AFC"/>
    <w:rsid w:val="00097483"/>
    <w:rsid w:val="000A0BB0"/>
    <w:rsid w:val="000A2196"/>
    <w:rsid w:val="000A374C"/>
    <w:rsid w:val="000A37BD"/>
    <w:rsid w:val="000A487B"/>
    <w:rsid w:val="000B0D95"/>
    <w:rsid w:val="000C0157"/>
    <w:rsid w:val="000C2068"/>
    <w:rsid w:val="000E7405"/>
    <w:rsid w:val="000F54DC"/>
    <w:rsid w:val="001013A3"/>
    <w:rsid w:val="00101FB7"/>
    <w:rsid w:val="00103485"/>
    <w:rsid w:val="001043F8"/>
    <w:rsid w:val="00104477"/>
    <w:rsid w:val="00106D70"/>
    <w:rsid w:val="001125B4"/>
    <w:rsid w:val="00112977"/>
    <w:rsid w:val="00112C83"/>
    <w:rsid w:val="0011373B"/>
    <w:rsid w:val="001152E8"/>
    <w:rsid w:val="00115775"/>
    <w:rsid w:val="00116FB2"/>
    <w:rsid w:val="00117326"/>
    <w:rsid w:val="0012547C"/>
    <w:rsid w:val="00133362"/>
    <w:rsid w:val="0013392A"/>
    <w:rsid w:val="001407D7"/>
    <w:rsid w:val="001453E5"/>
    <w:rsid w:val="0015054C"/>
    <w:rsid w:val="0015160A"/>
    <w:rsid w:val="00152E59"/>
    <w:rsid w:val="00155159"/>
    <w:rsid w:val="00162854"/>
    <w:rsid w:val="00162A94"/>
    <w:rsid w:val="00163831"/>
    <w:rsid w:val="00166500"/>
    <w:rsid w:val="0017129D"/>
    <w:rsid w:val="001729BC"/>
    <w:rsid w:val="0017587B"/>
    <w:rsid w:val="0018047A"/>
    <w:rsid w:val="0019349B"/>
    <w:rsid w:val="001A44B5"/>
    <w:rsid w:val="001A783C"/>
    <w:rsid w:val="001C01B7"/>
    <w:rsid w:val="001C589D"/>
    <w:rsid w:val="001C5FF0"/>
    <w:rsid w:val="001D0295"/>
    <w:rsid w:val="001D64A9"/>
    <w:rsid w:val="001D6AB1"/>
    <w:rsid w:val="001D6D46"/>
    <w:rsid w:val="001E50FC"/>
    <w:rsid w:val="001E7ABA"/>
    <w:rsid w:val="001F6E43"/>
    <w:rsid w:val="001F7BF7"/>
    <w:rsid w:val="00202A2F"/>
    <w:rsid w:val="00204AA8"/>
    <w:rsid w:val="00222F91"/>
    <w:rsid w:val="002344D8"/>
    <w:rsid w:val="00240B5A"/>
    <w:rsid w:val="00242CF6"/>
    <w:rsid w:val="00247C3D"/>
    <w:rsid w:val="002530F2"/>
    <w:rsid w:val="00256A11"/>
    <w:rsid w:val="00261805"/>
    <w:rsid w:val="00262FC7"/>
    <w:rsid w:val="0026467C"/>
    <w:rsid w:val="00264962"/>
    <w:rsid w:val="00275A2B"/>
    <w:rsid w:val="00276CB0"/>
    <w:rsid w:val="00277091"/>
    <w:rsid w:val="00283EFC"/>
    <w:rsid w:val="00287D73"/>
    <w:rsid w:val="0029030D"/>
    <w:rsid w:val="00290E09"/>
    <w:rsid w:val="002941C2"/>
    <w:rsid w:val="00296FA3"/>
    <w:rsid w:val="002A317E"/>
    <w:rsid w:val="002A364E"/>
    <w:rsid w:val="002B0785"/>
    <w:rsid w:val="002B5A67"/>
    <w:rsid w:val="002C7058"/>
    <w:rsid w:val="002D05A2"/>
    <w:rsid w:val="002D084E"/>
    <w:rsid w:val="002D0D3B"/>
    <w:rsid w:val="002D3687"/>
    <w:rsid w:val="002E09E2"/>
    <w:rsid w:val="002E5383"/>
    <w:rsid w:val="002E7394"/>
    <w:rsid w:val="003016F8"/>
    <w:rsid w:val="00311627"/>
    <w:rsid w:val="003201DE"/>
    <w:rsid w:val="003273B4"/>
    <w:rsid w:val="003324FA"/>
    <w:rsid w:val="00336F7E"/>
    <w:rsid w:val="00337A4A"/>
    <w:rsid w:val="003406C8"/>
    <w:rsid w:val="00343554"/>
    <w:rsid w:val="00345101"/>
    <w:rsid w:val="00345EE9"/>
    <w:rsid w:val="00362223"/>
    <w:rsid w:val="00363B70"/>
    <w:rsid w:val="003670BA"/>
    <w:rsid w:val="00371FE4"/>
    <w:rsid w:val="003747AB"/>
    <w:rsid w:val="00386079"/>
    <w:rsid w:val="00391F64"/>
    <w:rsid w:val="00394598"/>
    <w:rsid w:val="003A4EAC"/>
    <w:rsid w:val="003B2F88"/>
    <w:rsid w:val="003B3AA2"/>
    <w:rsid w:val="003B3E4B"/>
    <w:rsid w:val="003C141A"/>
    <w:rsid w:val="003C760D"/>
    <w:rsid w:val="003D0462"/>
    <w:rsid w:val="003D3D53"/>
    <w:rsid w:val="003F320F"/>
    <w:rsid w:val="003F5D1E"/>
    <w:rsid w:val="00400746"/>
    <w:rsid w:val="00400926"/>
    <w:rsid w:val="00406E66"/>
    <w:rsid w:val="00412385"/>
    <w:rsid w:val="00412891"/>
    <w:rsid w:val="00424159"/>
    <w:rsid w:val="00435157"/>
    <w:rsid w:val="0044134F"/>
    <w:rsid w:val="00451520"/>
    <w:rsid w:val="00460540"/>
    <w:rsid w:val="00472ADF"/>
    <w:rsid w:val="00482337"/>
    <w:rsid w:val="00483005"/>
    <w:rsid w:val="0048368A"/>
    <w:rsid w:val="00483DB1"/>
    <w:rsid w:val="00490D22"/>
    <w:rsid w:val="00491B9C"/>
    <w:rsid w:val="004A1D32"/>
    <w:rsid w:val="004A33A0"/>
    <w:rsid w:val="004A49C3"/>
    <w:rsid w:val="004A57A0"/>
    <w:rsid w:val="004B37D9"/>
    <w:rsid w:val="004C121F"/>
    <w:rsid w:val="004C2114"/>
    <w:rsid w:val="004D05DE"/>
    <w:rsid w:val="004D27F8"/>
    <w:rsid w:val="004D30C0"/>
    <w:rsid w:val="004D4AA7"/>
    <w:rsid w:val="004E1A10"/>
    <w:rsid w:val="004F0C70"/>
    <w:rsid w:val="00501460"/>
    <w:rsid w:val="005062ED"/>
    <w:rsid w:val="00522397"/>
    <w:rsid w:val="005223B4"/>
    <w:rsid w:val="00522E61"/>
    <w:rsid w:val="00524EDA"/>
    <w:rsid w:val="00526984"/>
    <w:rsid w:val="00531536"/>
    <w:rsid w:val="00537CFC"/>
    <w:rsid w:val="005417BA"/>
    <w:rsid w:val="005435A7"/>
    <w:rsid w:val="0054649E"/>
    <w:rsid w:val="00546E0E"/>
    <w:rsid w:val="005503A1"/>
    <w:rsid w:val="0055219D"/>
    <w:rsid w:val="00560BD6"/>
    <w:rsid w:val="0056339E"/>
    <w:rsid w:val="00572FAB"/>
    <w:rsid w:val="00576287"/>
    <w:rsid w:val="00594DFD"/>
    <w:rsid w:val="00595F8A"/>
    <w:rsid w:val="005A48EA"/>
    <w:rsid w:val="005A73B0"/>
    <w:rsid w:val="005B3B7F"/>
    <w:rsid w:val="005B7EDD"/>
    <w:rsid w:val="005C5534"/>
    <w:rsid w:val="005D2712"/>
    <w:rsid w:val="005D7667"/>
    <w:rsid w:val="005D76CE"/>
    <w:rsid w:val="005E043D"/>
    <w:rsid w:val="005E5EDF"/>
    <w:rsid w:val="005E727F"/>
    <w:rsid w:val="005E75B7"/>
    <w:rsid w:val="005F1F65"/>
    <w:rsid w:val="005F1F7B"/>
    <w:rsid w:val="006005FA"/>
    <w:rsid w:val="0061004D"/>
    <w:rsid w:val="006119F4"/>
    <w:rsid w:val="00623013"/>
    <w:rsid w:val="00623FFD"/>
    <w:rsid w:val="006243A9"/>
    <w:rsid w:val="00634162"/>
    <w:rsid w:val="00645E05"/>
    <w:rsid w:val="0064687A"/>
    <w:rsid w:val="0066115C"/>
    <w:rsid w:val="00662713"/>
    <w:rsid w:val="0066710A"/>
    <w:rsid w:val="006671BB"/>
    <w:rsid w:val="00677623"/>
    <w:rsid w:val="00677BB2"/>
    <w:rsid w:val="0068375F"/>
    <w:rsid w:val="00685172"/>
    <w:rsid w:val="00694F3C"/>
    <w:rsid w:val="006A2B3F"/>
    <w:rsid w:val="006A4542"/>
    <w:rsid w:val="006B5956"/>
    <w:rsid w:val="006C231D"/>
    <w:rsid w:val="006D60CF"/>
    <w:rsid w:val="006D7A54"/>
    <w:rsid w:val="006E479E"/>
    <w:rsid w:val="006F15BD"/>
    <w:rsid w:val="006F1EAB"/>
    <w:rsid w:val="0070330B"/>
    <w:rsid w:val="007038D0"/>
    <w:rsid w:val="007052CA"/>
    <w:rsid w:val="0070557C"/>
    <w:rsid w:val="00705C7D"/>
    <w:rsid w:val="007072DD"/>
    <w:rsid w:val="00712FF9"/>
    <w:rsid w:val="00715334"/>
    <w:rsid w:val="0071658E"/>
    <w:rsid w:val="00725382"/>
    <w:rsid w:val="00735FDB"/>
    <w:rsid w:val="00736435"/>
    <w:rsid w:val="00742E96"/>
    <w:rsid w:val="00744D67"/>
    <w:rsid w:val="00744E43"/>
    <w:rsid w:val="00745159"/>
    <w:rsid w:val="007474D4"/>
    <w:rsid w:val="0075483C"/>
    <w:rsid w:val="007559EC"/>
    <w:rsid w:val="00757F65"/>
    <w:rsid w:val="00764715"/>
    <w:rsid w:val="0076755E"/>
    <w:rsid w:val="00773771"/>
    <w:rsid w:val="00776BC8"/>
    <w:rsid w:val="007770E9"/>
    <w:rsid w:val="00781B82"/>
    <w:rsid w:val="00790178"/>
    <w:rsid w:val="007965F0"/>
    <w:rsid w:val="007A3F64"/>
    <w:rsid w:val="007A4F4A"/>
    <w:rsid w:val="007B01BB"/>
    <w:rsid w:val="007B2DE2"/>
    <w:rsid w:val="007B42C3"/>
    <w:rsid w:val="007B6819"/>
    <w:rsid w:val="007C0EB2"/>
    <w:rsid w:val="007C4FE6"/>
    <w:rsid w:val="007C5248"/>
    <w:rsid w:val="007C63FC"/>
    <w:rsid w:val="007D0152"/>
    <w:rsid w:val="007D6060"/>
    <w:rsid w:val="007D7EED"/>
    <w:rsid w:val="007E6822"/>
    <w:rsid w:val="00802B8C"/>
    <w:rsid w:val="008063B4"/>
    <w:rsid w:val="00806687"/>
    <w:rsid w:val="0080689A"/>
    <w:rsid w:val="00807162"/>
    <w:rsid w:val="00807B04"/>
    <w:rsid w:val="008275DA"/>
    <w:rsid w:val="00830AAD"/>
    <w:rsid w:val="00837466"/>
    <w:rsid w:val="00841D2D"/>
    <w:rsid w:val="008438E6"/>
    <w:rsid w:val="00852D78"/>
    <w:rsid w:val="0085391E"/>
    <w:rsid w:val="0085481C"/>
    <w:rsid w:val="00861DDE"/>
    <w:rsid w:val="00871935"/>
    <w:rsid w:val="0088714A"/>
    <w:rsid w:val="0089703C"/>
    <w:rsid w:val="008A3D43"/>
    <w:rsid w:val="008A776D"/>
    <w:rsid w:val="008B209C"/>
    <w:rsid w:val="008B71D8"/>
    <w:rsid w:val="008C0FDE"/>
    <w:rsid w:val="008C49FF"/>
    <w:rsid w:val="008C6ED0"/>
    <w:rsid w:val="008D5E62"/>
    <w:rsid w:val="008D6807"/>
    <w:rsid w:val="008E013C"/>
    <w:rsid w:val="008E2567"/>
    <w:rsid w:val="008E673D"/>
    <w:rsid w:val="008E6911"/>
    <w:rsid w:val="008E7767"/>
    <w:rsid w:val="008E7A79"/>
    <w:rsid w:val="008F0264"/>
    <w:rsid w:val="008F1589"/>
    <w:rsid w:val="008F1F13"/>
    <w:rsid w:val="008F3994"/>
    <w:rsid w:val="00902119"/>
    <w:rsid w:val="0090799E"/>
    <w:rsid w:val="0091323F"/>
    <w:rsid w:val="0091449B"/>
    <w:rsid w:val="0091735B"/>
    <w:rsid w:val="009212FC"/>
    <w:rsid w:val="009237F2"/>
    <w:rsid w:val="0093266F"/>
    <w:rsid w:val="00934BDE"/>
    <w:rsid w:val="00941120"/>
    <w:rsid w:val="009456B3"/>
    <w:rsid w:val="00955102"/>
    <w:rsid w:val="009622CC"/>
    <w:rsid w:val="009636CC"/>
    <w:rsid w:val="00965112"/>
    <w:rsid w:val="009819A2"/>
    <w:rsid w:val="00982C77"/>
    <w:rsid w:val="00983444"/>
    <w:rsid w:val="00984FCD"/>
    <w:rsid w:val="009927F2"/>
    <w:rsid w:val="009976E9"/>
    <w:rsid w:val="009B131A"/>
    <w:rsid w:val="009B2F58"/>
    <w:rsid w:val="009B3A43"/>
    <w:rsid w:val="009B6DB0"/>
    <w:rsid w:val="009D1AF5"/>
    <w:rsid w:val="009D3F3E"/>
    <w:rsid w:val="009D7C25"/>
    <w:rsid w:val="009E6DB2"/>
    <w:rsid w:val="009F5BC8"/>
    <w:rsid w:val="00A01269"/>
    <w:rsid w:val="00A0628B"/>
    <w:rsid w:val="00A11682"/>
    <w:rsid w:val="00A23B42"/>
    <w:rsid w:val="00A2690F"/>
    <w:rsid w:val="00A33775"/>
    <w:rsid w:val="00A357DC"/>
    <w:rsid w:val="00A42883"/>
    <w:rsid w:val="00A45314"/>
    <w:rsid w:val="00A47EBC"/>
    <w:rsid w:val="00A52DA8"/>
    <w:rsid w:val="00A5628E"/>
    <w:rsid w:val="00A645B5"/>
    <w:rsid w:val="00A657C7"/>
    <w:rsid w:val="00A65859"/>
    <w:rsid w:val="00A674B6"/>
    <w:rsid w:val="00A77EC2"/>
    <w:rsid w:val="00A86B8C"/>
    <w:rsid w:val="00A97A3A"/>
    <w:rsid w:val="00AA0AB7"/>
    <w:rsid w:val="00AA135B"/>
    <w:rsid w:val="00AB37BF"/>
    <w:rsid w:val="00AB45FB"/>
    <w:rsid w:val="00AC3B37"/>
    <w:rsid w:val="00AC4941"/>
    <w:rsid w:val="00AC7103"/>
    <w:rsid w:val="00AD4C26"/>
    <w:rsid w:val="00AD68DA"/>
    <w:rsid w:val="00AD7063"/>
    <w:rsid w:val="00AF22AB"/>
    <w:rsid w:val="00AF79EF"/>
    <w:rsid w:val="00B04707"/>
    <w:rsid w:val="00B22C76"/>
    <w:rsid w:val="00B23188"/>
    <w:rsid w:val="00B247BB"/>
    <w:rsid w:val="00B25F02"/>
    <w:rsid w:val="00B2797B"/>
    <w:rsid w:val="00B30E49"/>
    <w:rsid w:val="00B345E5"/>
    <w:rsid w:val="00B37A48"/>
    <w:rsid w:val="00B47CBA"/>
    <w:rsid w:val="00B522F7"/>
    <w:rsid w:val="00B57F01"/>
    <w:rsid w:val="00B60A2C"/>
    <w:rsid w:val="00B70513"/>
    <w:rsid w:val="00B905BF"/>
    <w:rsid w:val="00B91F10"/>
    <w:rsid w:val="00B94856"/>
    <w:rsid w:val="00BA431C"/>
    <w:rsid w:val="00BB50FA"/>
    <w:rsid w:val="00BC755C"/>
    <w:rsid w:val="00BD0C72"/>
    <w:rsid w:val="00BD6E5F"/>
    <w:rsid w:val="00C03CC9"/>
    <w:rsid w:val="00C13769"/>
    <w:rsid w:val="00C2017D"/>
    <w:rsid w:val="00C238E9"/>
    <w:rsid w:val="00C266F0"/>
    <w:rsid w:val="00C27CF7"/>
    <w:rsid w:val="00C40CC6"/>
    <w:rsid w:val="00C40E8F"/>
    <w:rsid w:val="00C423D7"/>
    <w:rsid w:val="00C4619A"/>
    <w:rsid w:val="00C51A71"/>
    <w:rsid w:val="00C630F7"/>
    <w:rsid w:val="00C6430A"/>
    <w:rsid w:val="00C65111"/>
    <w:rsid w:val="00C744C5"/>
    <w:rsid w:val="00C74AE1"/>
    <w:rsid w:val="00C81C32"/>
    <w:rsid w:val="00C81EA3"/>
    <w:rsid w:val="00C84494"/>
    <w:rsid w:val="00C96DC6"/>
    <w:rsid w:val="00CA676E"/>
    <w:rsid w:val="00CB1819"/>
    <w:rsid w:val="00CB1B88"/>
    <w:rsid w:val="00CC3EF5"/>
    <w:rsid w:val="00CD290A"/>
    <w:rsid w:val="00CD3423"/>
    <w:rsid w:val="00CD6230"/>
    <w:rsid w:val="00CE1AF2"/>
    <w:rsid w:val="00CE2C7C"/>
    <w:rsid w:val="00CE474C"/>
    <w:rsid w:val="00CF1095"/>
    <w:rsid w:val="00CF19B8"/>
    <w:rsid w:val="00CF5704"/>
    <w:rsid w:val="00D02523"/>
    <w:rsid w:val="00D03305"/>
    <w:rsid w:val="00D13BB7"/>
    <w:rsid w:val="00D14D3A"/>
    <w:rsid w:val="00D17EDA"/>
    <w:rsid w:val="00D24C60"/>
    <w:rsid w:val="00D24E2F"/>
    <w:rsid w:val="00D27D5A"/>
    <w:rsid w:val="00D30574"/>
    <w:rsid w:val="00D30659"/>
    <w:rsid w:val="00D36E02"/>
    <w:rsid w:val="00D44E65"/>
    <w:rsid w:val="00D51BE6"/>
    <w:rsid w:val="00D52EFB"/>
    <w:rsid w:val="00D55090"/>
    <w:rsid w:val="00D55D0B"/>
    <w:rsid w:val="00D601DE"/>
    <w:rsid w:val="00D60AF7"/>
    <w:rsid w:val="00D862A6"/>
    <w:rsid w:val="00D932A9"/>
    <w:rsid w:val="00D9486F"/>
    <w:rsid w:val="00D94CF5"/>
    <w:rsid w:val="00DA2FB9"/>
    <w:rsid w:val="00DB02E9"/>
    <w:rsid w:val="00DB2548"/>
    <w:rsid w:val="00DB40C5"/>
    <w:rsid w:val="00DB583D"/>
    <w:rsid w:val="00DB5A4D"/>
    <w:rsid w:val="00DC131D"/>
    <w:rsid w:val="00DC621A"/>
    <w:rsid w:val="00DC7701"/>
    <w:rsid w:val="00DD0CE4"/>
    <w:rsid w:val="00DE437A"/>
    <w:rsid w:val="00DE4585"/>
    <w:rsid w:val="00DE4672"/>
    <w:rsid w:val="00DE4EB4"/>
    <w:rsid w:val="00DF17D0"/>
    <w:rsid w:val="00DF5230"/>
    <w:rsid w:val="00DF62FC"/>
    <w:rsid w:val="00E10395"/>
    <w:rsid w:val="00E12926"/>
    <w:rsid w:val="00E17B39"/>
    <w:rsid w:val="00E20CDD"/>
    <w:rsid w:val="00E25217"/>
    <w:rsid w:val="00E42FA5"/>
    <w:rsid w:val="00E54E8E"/>
    <w:rsid w:val="00E55AF3"/>
    <w:rsid w:val="00E56808"/>
    <w:rsid w:val="00E6062C"/>
    <w:rsid w:val="00E62C5F"/>
    <w:rsid w:val="00E81C6A"/>
    <w:rsid w:val="00E935A7"/>
    <w:rsid w:val="00E94BDF"/>
    <w:rsid w:val="00E9523C"/>
    <w:rsid w:val="00E95A33"/>
    <w:rsid w:val="00E97580"/>
    <w:rsid w:val="00EA5EAE"/>
    <w:rsid w:val="00EA7E39"/>
    <w:rsid w:val="00EB0936"/>
    <w:rsid w:val="00EB691B"/>
    <w:rsid w:val="00EC01AB"/>
    <w:rsid w:val="00ED132E"/>
    <w:rsid w:val="00EE6F58"/>
    <w:rsid w:val="00EE7E31"/>
    <w:rsid w:val="00EF2941"/>
    <w:rsid w:val="00EF4EEE"/>
    <w:rsid w:val="00EF5259"/>
    <w:rsid w:val="00EF6D8F"/>
    <w:rsid w:val="00F01649"/>
    <w:rsid w:val="00F01C05"/>
    <w:rsid w:val="00F04128"/>
    <w:rsid w:val="00F14FAF"/>
    <w:rsid w:val="00F22F14"/>
    <w:rsid w:val="00F23121"/>
    <w:rsid w:val="00F26626"/>
    <w:rsid w:val="00F333CD"/>
    <w:rsid w:val="00F33FED"/>
    <w:rsid w:val="00F41965"/>
    <w:rsid w:val="00F60B28"/>
    <w:rsid w:val="00F66CFB"/>
    <w:rsid w:val="00F73103"/>
    <w:rsid w:val="00F749A1"/>
    <w:rsid w:val="00F97E83"/>
    <w:rsid w:val="00FA22D2"/>
    <w:rsid w:val="00FA60B7"/>
    <w:rsid w:val="00FA64C9"/>
    <w:rsid w:val="00FB15A8"/>
    <w:rsid w:val="00FB217F"/>
    <w:rsid w:val="00FB4D4E"/>
    <w:rsid w:val="00FD033E"/>
    <w:rsid w:val="00FD38E6"/>
    <w:rsid w:val="00F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C778F"/>
  <w15:docId w15:val="{4C5A319E-04CF-4645-8433-65275B3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7" w:unhideWhenUsed="1" w:qFormat="1"/>
    <w:lsdException w:name="heading 5" w:semiHidden="1" w:uiPriority="17" w:unhideWhenUsed="1" w:qFormat="1"/>
    <w:lsdException w:name="heading 6" w:semiHidden="1" w:uiPriority="17" w:unhideWhenUsed="1" w:qFormat="1"/>
    <w:lsdException w:name="heading 7" w:semiHidden="1" w:uiPriority="17" w:unhideWhenUsed="1" w:qFormat="1"/>
    <w:lsdException w:name="heading 8" w:semiHidden="1" w:uiPriority="17" w:unhideWhenUsed="1" w:qFormat="1"/>
    <w:lsdException w:name="heading 9" w:semiHidden="1" w:uiPriority="1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4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_standaard"/>
    <w:qFormat/>
    <w:rsid w:val="00757F65"/>
    <w:pPr>
      <w:spacing w:before="170" w:line="278" w:lineRule="auto"/>
    </w:pPr>
    <w:rPr>
      <w:rFonts w:ascii="Trebuchet MS" w:hAnsi="Trebuchet MS"/>
      <w:sz w:val="18"/>
      <w:szCs w:val="18"/>
    </w:rPr>
  </w:style>
  <w:style w:type="paragraph" w:styleId="Kop1">
    <w:name w:val="heading 1"/>
    <w:aliases w:val="_Kop 1"/>
    <w:basedOn w:val="Standaard"/>
    <w:next w:val="Standaard"/>
    <w:link w:val="Kop1Char"/>
    <w:uiPriority w:val="2"/>
    <w:qFormat/>
    <w:rsid w:val="00757F65"/>
    <w:pPr>
      <w:keepNext/>
      <w:keepLines/>
      <w:spacing w:before="454" w:after="113"/>
      <w:ind w:left="369" w:hanging="369"/>
      <w:outlineLvl w:val="0"/>
    </w:pPr>
    <w:rPr>
      <w:rFonts w:ascii="Gilroy ExtraBold" w:eastAsiaTheme="majorEastAsia" w:hAnsi="Gilroy ExtraBold" w:cstheme="majorBidi"/>
      <w:b/>
      <w:bCs/>
      <w:color w:val="000000" w:themeColor="text1"/>
      <w:sz w:val="26"/>
      <w:szCs w:val="20"/>
    </w:rPr>
  </w:style>
  <w:style w:type="paragraph" w:styleId="Kop2">
    <w:name w:val="heading 2"/>
    <w:aliases w:val="_Kop 2"/>
    <w:basedOn w:val="Kop1"/>
    <w:next w:val="Standaard"/>
    <w:link w:val="Kop2Char"/>
    <w:uiPriority w:val="2"/>
    <w:qFormat/>
    <w:rsid w:val="00A357DC"/>
    <w:pPr>
      <w:spacing w:before="230"/>
      <w:ind w:left="510" w:hanging="510"/>
      <w:outlineLvl w:val="1"/>
    </w:pPr>
    <w:rPr>
      <w:sz w:val="22"/>
    </w:rPr>
  </w:style>
  <w:style w:type="paragraph" w:styleId="Kop3">
    <w:name w:val="heading 3"/>
    <w:aliases w:val="_Kop 3"/>
    <w:basedOn w:val="Kop1"/>
    <w:next w:val="Standaard"/>
    <w:link w:val="Kop3Char"/>
    <w:uiPriority w:val="2"/>
    <w:qFormat/>
    <w:rsid w:val="00A357DC"/>
    <w:pPr>
      <w:spacing w:before="170" w:after="57"/>
      <w:ind w:left="680" w:hanging="680"/>
      <w:outlineLvl w:val="2"/>
    </w:pPr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4C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4C26"/>
    <w:rPr>
      <w:rFonts w:ascii="Tahoma" w:hAnsi="Tahoma" w:cs="Tahoma"/>
      <w:sz w:val="16"/>
      <w:szCs w:val="16"/>
    </w:rPr>
  </w:style>
  <w:style w:type="paragraph" w:customStyle="1" w:styleId="lijstbulletsdriehoek">
    <w:name w:val="_lijst bullets driehoek"/>
    <w:basedOn w:val="Standaard"/>
    <w:uiPriority w:val="1"/>
    <w:qFormat/>
    <w:rsid w:val="00757F65"/>
    <w:pPr>
      <w:spacing w:before="57"/>
      <w:ind w:left="360" w:hanging="360"/>
    </w:pPr>
  </w:style>
  <w:style w:type="paragraph" w:customStyle="1" w:styleId="lijstbulletskroonniv2">
    <w:name w:val="_lijst bullets kroon niv 2"/>
    <w:basedOn w:val="lijstbulletsdriehoek"/>
    <w:uiPriority w:val="1"/>
    <w:qFormat/>
    <w:rsid w:val="00764715"/>
    <w:pPr>
      <w:numPr>
        <w:numId w:val="20"/>
      </w:numPr>
    </w:pPr>
  </w:style>
  <w:style w:type="paragraph" w:customStyle="1" w:styleId="lijstopsomming3">
    <w:name w:val="_lijst opsomming 3"/>
    <w:basedOn w:val="lijstbulletsdriehoek"/>
    <w:uiPriority w:val="1"/>
    <w:qFormat/>
    <w:rsid w:val="00764715"/>
    <w:pPr>
      <w:numPr>
        <w:ilvl w:val="2"/>
      </w:numPr>
      <w:ind w:left="360" w:hanging="360"/>
    </w:pPr>
  </w:style>
  <w:style w:type="paragraph" w:customStyle="1" w:styleId="lijstnummer1">
    <w:name w:val="_lijst nummer 1"/>
    <w:basedOn w:val="Standaard"/>
    <w:uiPriority w:val="1"/>
    <w:qFormat/>
    <w:rsid w:val="00764715"/>
    <w:pPr>
      <w:numPr>
        <w:numId w:val="11"/>
      </w:numPr>
      <w:spacing w:before="57"/>
    </w:pPr>
  </w:style>
  <w:style w:type="paragraph" w:customStyle="1" w:styleId="lijstnummer2">
    <w:name w:val="_lijst nummer 2"/>
    <w:basedOn w:val="lijstnummer1"/>
    <w:uiPriority w:val="1"/>
    <w:qFormat/>
    <w:rsid w:val="00764715"/>
    <w:pPr>
      <w:numPr>
        <w:ilvl w:val="1"/>
      </w:numPr>
    </w:pPr>
  </w:style>
  <w:style w:type="paragraph" w:customStyle="1" w:styleId="lijstnummer3">
    <w:name w:val="_lijst nummer 3"/>
    <w:basedOn w:val="lijstnummer1"/>
    <w:uiPriority w:val="1"/>
    <w:qFormat/>
    <w:rsid w:val="00764715"/>
    <w:pPr>
      <w:numPr>
        <w:ilvl w:val="2"/>
      </w:numPr>
    </w:pPr>
  </w:style>
  <w:style w:type="numbering" w:customStyle="1" w:styleId="AMBRASSADENUM">
    <w:name w:val="_AMBRASSADE_NUM"/>
    <w:uiPriority w:val="99"/>
    <w:rsid w:val="00F73103"/>
    <w:pPr>
      <w:numPr>
        <w:numId w:val="1"/>
      </w:numPr>
    </w:pPr>
  </w:style>
  <w:style w:type="numbering" w:customStyle="1" w:styleId="AMBRASSADEBULLET">
    <w:name w:val="_AMBRASSADE_BULLET"/>
    <w:uiPriority w:val="99"/>
    <w:rsid w:val="008E7A79"/>
    <w:pPr>
      <w:numPr>
        <w:numId w:val="2"/>
      </w:numPr>
    </w:pPr>
  </w:style>
  <w:style w:type="character" w:customStyle="1" w:styleId="Kop1Char">
    <w:name w:val="Kop 1 Char"/>
    <w:aliases w:val="_Kop 1 Char"/>
    <w:basedOn w:val="Standaardalinea-lettertype"/>
    <w:link w:val="Kop1"/>
    <w:uiPriority w:val="2"/>
    <w:rsid w:val="00757F65"/>
    <w:rPr>
      <w:rFonts w:ascii="Gilroy ExtraBold" w:eastAsiaTheme="majorEastAsia" w:hAnsi="Gilroy ExtraBold" w:cstheme="majorBidi"/>
      <w:b/>
      <w:bCs/>
      <w:color w:val="000000" w:themeColor="text1"/>
      <w:sz w:val="26"/>
    </w:rPr>
  </w:style>
  <w:style w:type="character" w:customStyle="1" w:styleId="Kop3Char">
    <w:name w:val="Kop 3 Char"/>
    <w:aliases w:val="_Kop 3 Char"/>
    <w:basedOn w:val="Standaardalinea-lettertype"/>
    <w:link w:val="Kop3"/>
    <w:uiPriority w:val="2"/>
    <w:rsid w:val="00A357DC"/>
    <w:rPr>
      <w:rFonts w:ascii="Gilroy ExtraBold" w:eastAsiaTheme="majorEastAsia" w:hAnsi="Gilroy ExtraBold" w:cstheme="majorBidi"/>
      <w:b/>
      <w:bCs/>
      <w:color w:val="000000" w:themeColor="text1"/>
    </w:rPr>
  </w:style>
  <w:style w:type="character" w:customStyle="1" w:styleId="Kop2Char">
    <w:name w:val="Kop 2 Char"/>
    <w:aliases w:val="_Kop 2 Char"/>
    <w:basedOn w:val="Standaardalinea-lettertype"/>
    <w:link w:val="Kop2"/>
    <w:uiPriority w:val="2"/>
    <w:rsid w:val="00A357DC"/>
    <w:rPr>
      <w:rFonts w:ascii="Gilroy ExtraBold" w:eastAsiaTheme="majorEastAsia" w:hAnsi="Gilroy ExtraBold" w:cstheme="majorBidi"/>
      <w:b/>
      <w:bCs/>
      <w:color w:val="000000" w:themeColor="text1"/>
      <w:sz w:val="22"/>
    </w:rPr>
  </w:style>
  <w:style w:type="paragraph" w:customStyle="1" w:styleId="kadertekst">
    <w:name w:val="_kader_tekst"/>
    <w:basedOn w:val="Standaard"/>
    <w:uiPriority w:val="4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</w:style>
  <w:style w:type="paragraph" w:customStyle="1" w:styleId="standaardzonderwit">
    <w:name w:val="_standaard zonder wit"/>
    <w:basedOn w:val="Standaard"/>
    <w:qFormat/>
    <w:rsid w:val="00764715"/>
    <w:pPr>
      <w:spacing w:before="0"/>
    </w:pPr>
  </w:style>
  <w:style w:type="paragraph" w:customStyle="1" w:styleId="kadertitel">
    <w:name w:val="_kader_titel"/>
    <w:basedOn w:val="Standaard"/>
    <w:uiPriority w:val="3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  <w:rPr>
      <w:b/>
      <w:sz w:val="22"/>
      <w:szCs w:val="22"/>
    </w:rPr>
  </w:style>
  <w:style w:type="paragraph" w:customStyle="1" w:styleId="kaderlijstnummer">
    <w:name w:val="_kader_lijst nummer"/>
    <w:basedOn w:val="Standaard"/>
    <w:uiPriority w:val="5"/>
    <w:qFormat/>
    <w:rsid w:val="00A45314"/>
    <w:pPr>
      <w:numPr>
        <w:numId w:val="4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573" w:right="318"/>
    </w:pPr>
  </w:style>
  <w:style w:type="paragraph" w:customStyle="1" w:styleId="kaderlijstopsomming">
    <w:name w:val="_kader_lijst opsomming"/>
    <w:basedOn w:val="Standaard"/>
    <w:uiPriority w:val="5"/>
    <w:qFormat/>
    <w:rsid w:val="00D30574"/>
    <w:pPr>
      <w:numPr>
        <w:numId w:val="6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right="318"/>
    </w:pPr>
  </w:style>
  <w:style w:type="numbering" w:customStyle="1" w:styleId="AMBRASSADEKADERNUM">
    <w:name w:val="_AMBRASSADE_KADER_NUM"/>
    <w:uiPriority w:val="99"/>
    <w:rsid w:val="00AA0AB7"/>
    <w:pPr>
      <w:numPr>
        <w:numId w:val="3"/>
      </w:numPr>
    </w:pPr>
  </w:style>
  <w:style w:type="numbering" w:customStyle="1" w:styleId="AMBRASSADEKADERBULLET">
    <w:name w:val="_AMBRASSADE_KADER_BULLET"/>
    <w:uiPriority w:val="99"/>
    <w:rsid w:val="00AA0AB7"/>
    <w:pPr>
      <w:numPr>
        <w:numId w:val="5"/>
      </w:numPr>
    </w:pPr>
  </w:style>
  <w:style w:type="table" w:styleId="Tabelraster">
    <w:name w:val="Table Grid"/>
    <w:basedOn w:val="Standaardtabel"/>
    <w:uiPriority w:val="59"/>
    <w:rsid w:val="0030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brassade">
    <w:name w:val="_Tabel_Ambrassade"/>
    <w:basedOn w:val="Standaardtabel"/>
    <w:uiPriority w:val="99"/>
    <w:rsid w:val="0089703C"/>
    <w:pPr>
      <w:spacing w:before="57" w:line="278" w:lineRule="auto"/>
    </w:pPr>
    <w:rPr>
      <w:rFonts w:ascii="Trebuchet MS" w:hAnsi="Trebuchet MS"/>
      <w:sz w:val="18"/>
    </w:rPr>
    <w:tblPr>
      <w:tblInd w:w="164" w:type="dxa"/>
      <w:tblBorders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  <w:insideH w:val="dotted" w:sz="6" w:space="0" w:color="auto"/>
        <w:insideV w:val="dotted" w:sz="6" w:space="0" w:color="auto"/>
      </w:tblBorders>
      <w:tblCellMar>
        <w:top w:w="62" w:type="dxa"/>
        <w:left w:w="136" w:type="dxa"/>
        <w:bottom w:w="79" w:type="dxa"/>
        <w:right w:w="136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tabeltekst">
    <w:name w:val="_tabel_tekst"/>
    <w:basedOn w:val="Standaard"/>
    <w:link w:val="tabeltekstChar"/>
    <w:uiPriority w:val="7"/>
    <w:qFormat/>
    <w:rsid w:val="00764715"/>
    <w:pPr>
      <w:spacing w:before="57"/>
    </w:pPr>
  </w:style>
  <w:style w:type="numbering" w:customStyle="1" w:styleId="AMBRASSADETABELTITEL">
    <w:name w:val="_AMBRASSADE_TABEL_TITEL"/>
    <w:uiPriority w:val="99"/>
    <w:rsid w:val="008F3994"/>
    <w:pPr>
      <w:numPr>
        <w:numId w:val="7"/>
      </w:numPr>
    </w:pPr>
  </w:style>
  <w:style w:type="character" w:customStyle="1" w:styleId="tabeltekstChar">
    <w:name w:val="_tabel_tekst Char"/>
    <w:basedOn w:val="Standaardalinea-lettertype"/>
    <w:link w:val="tabeltekst"/>
    <w:uiPriority w:val="7"/>
    <w:rsid w:val="00594DFD"/>
    <w:rPr>
      <w:rFonts w:ascii="Trebuchet MS" w:hAnsi="Trebuchet MS"/>
      <w:sz w:val="18"/>
      <w:szCs w:val="18"/>
    </w:rPr>
  </w:style>
  <w:style w:type="paragraph" w:customStyle="1" w:styleId="tabeltitel">
    <w:name w:val="_tabel_titel"/>
    <w:basedOn w:val="Standaard"/>
    <w:uiPriority w:val="6"/>
    <w:qFormat/>
    <w:rsid w:val="00764715"/>
    <w:pPr>
      <w:numPr>
        <w:numId w:val="15"/>
      </w:numPr>
      <w:spacing w:after="60"/>
    </w:pPr>
    <w:rPr>
      <w:b/>
    </w:rPr>
  </w:style>
  <w:style w:type="paragraph" w:customStyle="1" w:styleId="tabellijstnummer1">
    <w:name w:val="_tabel_lijst nummer 1"/>
    <w:basedOn w:val="tabeltekst"/>
    <w:uiPriority w:val="8"/>
    <w:qFormat/>
    <w:rsid w:val="00764715"/>
    <w:pPr>
      <w:numPr>
        <w:numId w:val="13"/>
      </w:numPr>
    </w:pPr>
  </w:style>
  <w:style w:type="numbering" w:customStyle="1" w:styleId="AMBRASSADETABELNUM">
    <w:name w:val="_AMBRASSADE_TABEL_NUM"/>
    <w:uiPriority w:val="99"/>
    <w:rsid w:val="00EA5EAE"/>
    <w:pPr>
      <w:numPr>
        <w:numId w:val="8"/>
      </w:numPr>
    </w:pPr>
  </w:style>
  <w:style w:type="paragraph" w:customStyle="1" w:styleId="tabellijstnummer2">
    <w:name w:val="_tabel_lijst nummer 2"/>
    <w:basedOn w:val="tabeltekst"/>
    <w:uiPriority w:val="8"/>
    <w:qFormat/>
    <w:rsid w:val="00764715"/>
    <w:pPr>
      <w:numPr>
        <w:ilvl w:val="1"/>
        <w:numId w:val="13"/>
      </w:numPr>
    </w:pPr>
  </w:style>
  <w:style w:type="paragraph" w:customStyle="1" w:styleId="tabellijstnummer3">
    <w:name w:val="_tabel_lijst nummer 3"/>
    <w:basedOn w:val="tabeltekst"/>
    <w:uiPriority w:val="8"/>
    <w:qFormat/>
    <w:rsid w:val="00EA5EAE"/>
    <w:pPr>
      <w:numPr>
        <w:ilvl w:val="2"/>
        <w:numId w:val="13"/>
      </w:numPr>
    </w:pPr>
  </w:style>
  <w:style w:type="paragraph" w:customStyle="1" w:styleId="tabellijstopsomming1">
    <w:name w:val="_tabel_lijst opsomming 1"/>
    <w:basedOn w:val="tabeltekst"/>
    <w:uiPriority w:val="8"/>
    <w:qFormat/>
    <w:rsid w:val="00764715"/>
    <w:pPr>
      <w:numPr>
        <w:numId w:val="12"/>
      </w:numPr>
    </w:pPr>
  </w:style>
  <w:style w:type="paragraph" w:customStyle="1" w:styleId="tabellijstopsomming2">
    <w:name w:val="_tabel_lijst opsomming 2"/>
    <w:basedOn w:val="tabellijstopsomming1"/>
    <w:uiPriority w:val="8"/>
    <w:qFormat/>
    <w:rsid w:val="00764715"/>
    <w:pPr>
      <w:numPr>
        <w:ilvl w:val="1"/>
      </w:numPr>
    </w:pPr>
  </w:style>
  <w:style w:type="paragraph" w:customStyle="1" w:styleId="tabellijstopsomming3">
    <w:name w:val="_tabel_lijst opsomming 3"/>
    <w:basedOn w:val="tabellijstopsomming2"/>
    <w:uiPriority w:val="8"/>
    <w:qFormat/>
    <w:rsid w:val="00764715"/>
    <w:pPr>
      <w:numPr>
        <w:ilvl w:val="2"/>
      </w:numPr>
    </w:pPr>
  </w:style>
  <w:style w:type="numbering" w:customStyle="1" w:styleId="AMBRASSADETABELBULLET">
    <w:name w:val="_AMBRASSADE_TABEL_BULLET"/>
    <w:uiPriority w:val="99"/>
    <w:rsid w:val="00EA5EAE"/>
    <w:pPr>
      <w:numPr>
        <w:numId w:val="9"/>
      </w:numPr>
    </w:pPr>
  </w:style>
  <w:style w:type="paragraph" w:styleId="Koptekst">
    <w:name w:val="header"/>
    <w:aliases w:val="_koptekst"/>
    <w:basedOn w:val="Voettekst"/>
    <w:link w:val="KoptekstChar"/>
    <w:uiPriority w:val="14"/>
    <w:rsid w:val="0054649E"/>
    <w:pPr>
      <w:tabs>
        <w:tab w:val="clear" w:pos="4536"/>
        <w:tab w:val="clear" w:pos="9072"/>
      </w:tabs>
      <w:jc w:val="center"/>
    </w:pPr>
  </w:style>
  <w:style w:type="character" w:customStyle="1" w:styleId="KoptekstChar">
    <w:name w:val="Koptekst Char"/>
    <w:aliases w:val="_koptekst Char"/>
    <w:basedOn w:val="Standaardalinea-lettertype"/>
    <w:link w:val="Koptekst"/>
    <w:uiPriority w:val="14"/>
    <w:rsid w:val="0054649E"/>
    <w:rPr>
      <w:rFonts w:ascii="Trebuchet MS" w:hAnsi="Trebuchet MS"/>
      <w:i/>
      <w:sz w:val="14"/>
      <w:szCs w:val="18"/>
    </w:rPr>
  </w:style>
  <w:style w:type="paragraph" w:styleId="Voettekst">
    <w:name w:val="footer"/>
    <w:aliases w:val="_voettekst"/>
    <w:basedOn w:val="Standaard"/>
    <w:link w:val="VoettekstChar"/>
    <w:uiPriority w:val="14"/>
    <w:rsid w:val="00764715"/>
    <w:pPr>
      <w:tabs>
        <w:tab w:val="center" w:pos="4536"/>
        <w:tab w:val="right" w:pos="9072"/>
      </w:tabs>
      <w:spacing w:before="0" w:line="240" w:lineRule="auto"/>
    </w:pPr>
    <w:rPr>
      <w:i/>
      <w:sz w:val="14"/>
    </w:rPr>
  </w:style>
  <w:style w:type="character" w:customStyle="1" w:styleId="VoettekstChar">
    <w:name w:val="Voettekst Char"/>
    <w:aliases w:val="_voettekst Char"/>
    <w:basedOn w:val="Standaardalinea-lettertype"/>
    <w:link w:val="Voettekst"/>
    <w:uiPriority w:val="14"/>
    <w:rsid w:val="00594DFD"/>
    <w:rPr>
      <w:rFonts w:ascii="Trebuchet MS" w:hAnsi="Trebuchet MS"/>
      <w:i/>
      <w:sz w:val="14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B04707"/>
    <w:rPr>
      <w:rFonts w:ascii="Trebuchet MS" w:hAnsi="Trebuchet MS"/>
      <w:color w:val="auto"/>
    </w:rPr>
  </w:style>
  <w:style w:type="paragraph" w:customStyle="1" w:styleId="documenttype">
    <w:name w:val="_documenttype"/>
    <w:basedOn w:val="Standaard"/>
    <w:uiPriority w:val="11"/>
    <w:qFormat/>
    <w:rsid w:val="00757F65"/>
    <w:pPr>
      <w:spacing w:before="40"/>
    </w:pPr>
    <w:rPr>
      <w:b/>
      <w:caps/>
      <w:sz w:val="26"/>
    </w:rPr>
  </w:style>
  <w:style w:type="paragraph" w:styleId="Titel">
    <w:name w:val="Title"/>
    <w:aliases w:val="_documenttitel"/>
    <w:basedOn w:val="Standaard"/>
    <w:next w:val="Standaard"/>
    <w:link w:val="TitelChar"/>
    <w:uiPriority w:val="12"/>
    <w:qFormat/>
    <w:rsid w:val="00757F65"/>
    <w:pPr>
      <w:spacing w:before="60" w:after="40"/>
    </w:pPr>
    <w:rPr>
      <w:rFonts w:ascii="Gilroy ExtraBold" w:hAnsi="Gilroy ExtraBold"/>
      <w:b/>
      <w:sz w:val="36"/>
    </w:rPr>
  </w:style>
  <w:style w:type="character" w:customStyle="1" w:styleId="TitelChar">
    <w:name w:val="Titel Char"/>
    <w:aliases w:val="_documenttitel Char"/>
    <w:basedOn w:val="Standaardalinea-lettertype"/>
    <w:link w:val="Titel"/>
    <w:uiPriority w:val="12"/>
    <w:rsid w:val="00757F65"/>
    <w:rPr>
      <w:rFonts w:ascii="Gilroy ExtraBold" w:hAnsi="Gilroy ExtraBold"/>
      <w:b/>
      <w:sz w:val="36"/>
      <w:szCs w:val="18"/>
    </w:rPr>
  </w:style>
  <w:style w:type="paragraph" w:styleId="Datum">
    <w:name w:val="Date"/>
    <w:aliases w:val="_datum verslag"/>
    <w:basedOn w:val="Standaard"/>
    <w:next w:val="Standaard"/>
    <w:link w:val="DatumChar"/>
    <w:uiPriority w:val="10"/>
    <w:semiHidden/>
    <w:rsid w:val="00764715"/>
    <w:pPr>
      <w:spacing w:before="0" w:after="222"/>
    </w:pPr>
  </w:style>
  <w:style w:type="character" w:customStyle="1" w:styleId="DatumChar">
    <w:name w:val="Datum Char"/>
    <w:aliases w:val="_datum verslag Char"/>
    <w:basedOn w:val="Standaardalinea-lettertype"/>
    <w:link w:val="Datum"/>
    <w:uiPriority w:val="10"/>
    <w:semiHidden/>
    <w:rsid w:val="0075483C"/>
    <w:rPr>
      <w:rFonts w:ascii="Trebuchet MS" w:hAnsi="Trebuchet MS"/>
      <w:sz w:val="18"/>
      <w:szCs w:val="18"/>
    </w:rPr>
  </w:style>
  <w:style w:type="paragraph" w:customStyle="1" w:styleId="aanwezighedenverslag">
    <w:name w:val="_aanwezigheden verslag"/>
    <w:basedOn w:val="Standaard"/>
    <w:uiPriority w:val="13"/>
    <w:semiHidden/>
    <w:qFormat/>
    <w:rsid w:val="00764715"/>
    <w:pPr>
      <w:spacing w:before="222" w:after="222"/>
    </w:pPr>
  </w:style>
  <w:style w:type="paragraph" w:customStyle="1" w:styleId="datumnota">
    <w:name w:val="_datum nota"/>
    <w:basedOn w:val="Datum"/>
    <w:uiPriority w:val="10"/>
    <w:qFormat/>
    <w:rsid w:val="00757F65"/>
    <w:pPr>
      <w:spacing w:after="454"/>
    </w:pPr>
  </w:style>
  <w:style w:type="paragraph" w:styleId="Voetnoottekst">
    <w:name w:val="footnote text"/>
    <w:aliases w:val="_voetnoottekst"/>
    <w:basedOn w:val="Standaard"/>
    <w:link w:val="VoetnoottekstChar"/>
    <w:uiPriority w:val="13"/>
    <w:rsid w:val="00764715"/>
    <w:pPr>
      <w:spacing w:before="40"/>
    </w:pPr>
    <w:rPr>
      <w:sz w:val="14"/>
      <w:szCs w:val="20"/>
    </w:rPr>
  </w:style>
  <w:style w:type="character" w:customStyle="1" w:styleId="VoetnoottekstChar">
    <w:name w:val="Voetnoottekst Char"/>
    <w:aliases w:val="_voetnoottekst Char"/>
    <w:basedOn w:val="Standaardalinea-lettertype"/>
    <w:link w:val="Voetnoottekst"/>
    <w:uiPriority w:val="13"/>
    <w:rsid w:val="00594DFD"/>
    <w:rPr>
      <w:rFonts w:ascii="Trebuchet MS" w:hAnsi="Trebuchet MS"/>
      <w:sz w:val="14"/>
    </w:rPr>
  </w:style>
  <w:style w:type="character" w:styleId="Voetnootmarkering">
    <w:name w:val="footnote reference"/>
    <w:aliases w:val="_voetnootmarkering"/>
    <w:basedOn w:val="Standaardalinea-lettertype"/>
    <w:uiPriority w:val="13"/>
    <w:rsid w:val="001125B4"/>
    <w:rPr>
      <w:b/>
      <w:vertAlign w:val="superscript"/>
    </w:rPr>
  </w:style>
  <w:style w:type="paragraph" w:customStyle="1" w:styleId="lijstvervolg1">
    <w:name w:val="_lijst vervolg 1"/>
    <w:basedOn w:val="lijstnummer1"/>
    <w:uiPriority w:val="1"/>
    <w:qFormat/>
    <w:rsid w:val="00764715"/>
    <w:pPr>
      <w:numPr>
        <w:numId w:val="0"/>
      </w:numPr>
      <w:ind w:left="255"/>
    </w:pPr>
  </w:style>
  <w:style w:type="paragraph" w:customStyle="1" w:styleId="lijstvervolg2">
    <w:name w:val="_lijst vervolg 2"/>
    <w:basedOn w:val="lijstnummer2"/>
    <w:uiPriority w:val="1"/>
    <w:qFormat/>
    <w:rsid w:val="00764715"/>
    <w:pPr>
      <w:numPr>
        <w:ilvl w:val="0"/>
        <w:numId w:val="0"/>
      </w:numPr>
      <w:ind w:left="624"/>
    </w:pPr>
  </w:style>
  <w:style w:type="paragraph" w:customStyle="1" w:styleId="lijstvervolg3">
    <w:name w:val="_lijst vervolg 3"/>
    <w:basedOn w:val="lijstnummer3"/>
    <w:uiPriority w:val="1"/>
    <w:qFormat/>
    <w:rsid w:val="00764715"/>
    <w:pPr>
      <w:numPr>
        <w:ilvl w:val="0"/>
        <w:numId w:val="0"/>
      </w:numPr>
      <w:ind w:left="1021"/>
    </w:pPr>
  </w:style>
  <w:style w:type="paragraph" w:customStyle="1" w:styleId="eindestijlenAmbrassade">
    <w:name w:val="===einde stijlen Ambrassade==="/>
    <w:basedOn w:val="Standaard"/>
    <w:uiPriority w:val="15"/>
    <w:qFormat/>
    <w:rsid w:val="00594DFD"/>
  </w:style>
  <w:style w:type="paragraph" w:customStyle="1" w:styleId="secundairestijlen">
    <w:name w:val="===secundaire stijlen==="/>
    <w:basedOn w:val="Standaard"/>
    <w:uiPriority w:val="9"/>
    <w:qFormat/>
    <w:rsid w:val="00594DFD"/>
  </w:style>
  <w:style w:type="paragraph" w:customStyle="1" w:styleId="verslaggever">
    <w:name w:val="_verslaggever"/>
    <w:basedOn w:val="aanwezighedenverslag"/>
    <w:uiPriority w:val="13"/>
    <w:semiHidden/>
    <w:qFormat/>
    <w:rsid w:val="00B04707"/>
    <w:pPr>
      <w:spacing w:after="454"/>
    </w:pPr>
  </w:style>
  <w:style w:type="character" w:styleId="Hyperlink">
    <w:name w:val="Hyperlink"/>
    <w:basedOn w:val="Standaardalinea-lettertype"/>
    <w:uiPriority w:val="99"/>
    <w:rsid w:val="00DD0CE4"/>
    <w:rPr>
      <w:color w:val="066FB6" w:themeColor="accent1"/>
      <w:u w:val="single"/>
    </w:rPr>
  </w:style>
  <w:style w:type="numbering" w:customStyle="1" w:styleId="AMBRASSADEKOPNUM">
    <w:name w:val="_AMBRASSADE_KOP_NUM"/>
    <w:uiPriority w:val="99"/>
    <w:rsid w:val="00C423D7"/>
    <w:pPr>
      <w:numPr>
        <w:numId w:val="14"/>
      </w:numPr>
    </w:pPr>
  </w:style>
  <w:style w:type="character" w:styleId="GevolgdeHyperlink">
    <w:name w:val="FollowedHyperlink"/>
    <w:basedOn w:val="Standaardalinea-lettertype"/>
    <w:uiPriority w:val="14"/>
    <w:rsid w:val="00DD0CE4"/>
    <w:rPr>
      <w:color w:val="066FB6" w:themeColor="accent1"/>
      <w:u w:val="single"/>
    </w:rPr>
  </w:style>
  <w:style w:type="paragraph" w:styleId="Lijstalinea">
    <w:name w:val="List Paragraph"/>
    <w:basedOn w:val="Standaard"/>
    <w:uiPriority w:val="34"/>
    <w:qFormat/>
    <w:rsid w:val="009B6DB0"/>
    <w:pPr>
      <w:ind w:left="720"/>
      <w:contextualSpacing/>
    </w:pPr>
  </w:style>
  <w:style w:type="paragraph" w:customStyle="1" w:styleId="lijstbulletskroon">
    <w:name w:val="_lijst bullets kroon"/>
    <w:basedOn w:val="lijstbulletsdriehoek"/>
    <w:qFormat/>
    <w:rsid w:val="00D30574"/>
    <w:pPr>
      <w:numPr>
        <w:numId w:val="21"/>
      </w:numPr>
      <w:ind w:left="720"/>
    </w:pPr>
  </w:style>
  <w:style w:type="paragraph" w:customStyle="1" w:styleId="lijstbulletsschild">
    <w:name w:val="_lijst bullets schild"/>
    <w:basedOn w:val="lijstbulletskroon"/>
    <w:next w:val="lijstbulletskroon"/>
    <w:qFormat/>
    <w:rsid w:val="00D30574"/>
    <w:pPr>
      <w:numPr>
        <w:numId w:val="22"/>
      </w:numPr>
    </w:pPr>
  </w:style>
  <w:style w:type="paragraph" w:customStyle="1" w:styleId="lijstbulletsdriehoekniv2">
    <w:name w:val="_lijst bullets driehoek niv 2"/>
    <w:basedOn w:val="lijstbulletskroonniv2"/>
    <w:qFormat/>
    <w:rsid w:val="000212C7"/>
    <w:pPr>
      <w:numPr>
        <w:numId w:val="23"/>
      </w:numPr>
    </w:pPr>
  </w:style>
  <w:style w:type="paragraph" w:customStyle="1" w:styleId="lijstbulletsschildniv2">
    <w:name w:val="_lijst bullets schild niv 2"/>
    <w:basedOn w:val="lijstbulletskroonniv2"/>
    <w:qFormat/>
    <w:rsid w:val="000212C7"/>
    <w:pPr>
      <w:numPr>
        <w:numId w:val="24"/>
      </w:numPr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D68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D680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D6807"/>
    <w:rPr>
      <w:rFonts w:ascii="Trebuchet MS" w:hAnsi="Trebuchet M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456B3"/>
    <w:pPr>
      <w:pBdr>
        <w:top w:val="single" w:sz="4" w:space="10" w:color="066FB6" w:themeColor="accent1"/>
        <w:bottom w:val="single" w:sz="4" w:space="10" w:color="066FB6" w:themeColor="accent1"/>
      </w:pBdr>
      <w:spacing w:before="360" w:after="360"/>
      <w:ind w:left="864" w:right="864"/>
      <w:jc w:val="center"/>
    </w:pPr>
    <w:rPr>
      <w:i/>
      <w:iCs/>
      <w:color w:val="066FB6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456B3"/>
    <w:rPr>
      <w:rFonts w:ascii="Trebuchet MS" w:hAnsi="Trebuchet MS"/>
      <w:i/>
      <w:iCs/>
      <w:color w:val="066FB6" w:themeColor="accent1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F6D8F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CD290A"/>
  </w:style>
  <w:style w:type="paragraph" w:customStyle="1" w:styleId="datumnota0">
    <w:name w:val="__datum nota"/>
    <w:basedOn w:val="Datum"/>
    <w:uiPriority w:val="16"/>
    <w:qFormat/>
    <w:rsid w:val="00546E0E"/>
    <w:pPr>
      <w:spacing w:after="454" w:line="283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875">
          <w:marLeft w:val="547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074">
          <w:marLeft w:val="547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844">
          <w:marLeft w:val="547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vlaamsejeugdraad.be/nl/adviezen/stemrecht-16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vlaamsejeugdraad.be/nl/adviezen/beleidsparticipatie-van-jonger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laamsejeugdraad.be/nl/adviezen/eenmeting-lokale-jeugdparticipati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vlaamsejeugdraad.be/nl/adviezen/jeugdparticipatie-en-democratie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vlaamsejeugdraad.be/storage/files/f8b7cb0d-2ec4-47d9-b47d-f56ec61e36e0/memorandum-vlaamse-jeugdraad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eambrassade805.sharepoint.com/:w:/s/JW/EWHCY0s9cu9ElslJHa9rgcoB9zJcsUuBZni8QrW3uN0HIA?e=8edIzA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eriqueloones\De%20Ambrassade%20vzw\Club%20Communicatie%20-%20Microsoft%20Office%20sjablonen\DA%20-%20nota%20(2018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C703DECCEC4A41BB4B4C7F246FFE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8B7CED-C9F0-4DB7-8262-4831B8A7C686}"/>
      </w:docPartPr>
      <w:docPartBody>
        <w:p w:rsidR="00062AA0" w:rsidRDefault="00062AA0">
          <w:pPr>
            <w:pStyle w:val="7AC703DECCEC4A41BB4B4C7F246FFEBA"/>
          </w:pPr>
          <w:r>
            <w:rPr>
              <w:rStyle w:val="Tekstvantijdelijkeaanduiding"/>
            </w:rPr>
            <w:t>nota</w:t>
          </w:r>
        </w:p>
      </w:docPartBody>
    </w:docPart>
    <w:docPart>
      <w:docPartPr>
        <w:name w:val="E2AB5935FECE47B693979F751391AD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69FBA6-BCAB-4D97-9C12-8E828E33D48E}"/>
      </w:docPartPr>
      <w:docPartBody>
        <w:p w:rsidR="00062AA0" w:rsidRDefault="00062AA0">
          <w:pPr>
            <w:pStyle w:val="E2AB5935FECE47B693979F751391AD3E"/>
          </w:pPr>
          <w:r w:rsidRPr="005D2712">
            <w:rPr>
              <w:color w:val="FF0000"/>
            </w:rPr>
            <w:t>[</w:t>
          </w:r>
          <w:r w:rsidRPr="005D2712">
            <w:t xml:space="preserve"> klik hier om </w:t>
          </w:r>
          <w:r>
            <w:t>de naam van de nota in te voegen</w:t>
          </w:r>
          <w:r w:rsidRPr="005D2712">
            <w:t xml:space="preserve"> </w:t>
          </w:r>
          <w:r w:rsidRPr="005D2712">
            <w:rPr>
              <w:color w:val="FF0000"/>
            </w:rPr>
            <w:t>]</w:t>
          </w:r>
        </w:p>
      </w:docPartBody>
    </w:docPart>
    <w:docPart>
      <w:docPartPr>
        <w:name w:val="B9C9AA2FB4E74582BECE285A8C25C8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CA9751-655B-4C3F-9757-D8F1A660676E}"/>
      </w:docPartPr>
      <w:docPartBody>
        <w:p w:rsidR="00062AA0" w:rsidRDefault="00062AA0">
          <w:pPr>
            <w:pStyle w:val="B9C9AA2FB4E74582BECE285A8C25C83A"/>
          </w:pPr>
          <w:r w:rsidRPr="0075483C">
            <w:rPr>
              <w:rStyle w:val="Tekstvantijdelijkeaanduiding"/>
              <w:b/>
              <w:color w:val="FF0000"/>
            </w:rPr>
            <w:t>[</w:t>
          </w:r>
          <w:r w:rsidRPr="0075483C">
            <w:rPr>
              <w:rStyle w:val="Tekstvantijdelijkeaanduiding"/>
            </w:rPr>
            <w:t xml:space="preserve"> selecteer de publicatiedatum uit het zijmenu </w:t>
          </w:r>
          <w:r w:rsidRPr="0075483C">
            <w:rPr>
              <w:rStyle w:val="Tekstvantijdelijkeaanduiding"/>
              <w:b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 ExtraBold">
    <w:altName w:val="Calibri"/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15"/>
    <w:rsid w:val="00001530"/>
    <w:rsid w:val="00062AA0"/>
    <w:rsid w:val="001C1C34"/>
    <w:rsid w:val="0037478B"/>
    <w:rsid w:val="003A65EE"/>
    <w:rsid w:val="00CC2B15"/>
    <w:rsid w:val="00D04F61"/>
    <w:rsid w:val="00EC0043"/>
    <w:rsid w:val="00EE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rFonts w:ascii="Trebuchet MS" w:hAnsi="Trebuchet MS"/>
      <w:color w:val="auto"/>
    </w:rPr>
  </w:style>
  <w:style w:type="paragraph" w:customStyle="1" w:styleId="7AC703DECCEC4A41BB4B4C7F246FFEBA">
    <w:name w:val="7AC703DECCEC4A41BB4B4C7F246FFEBA"/>
  </w:style>
  <w:style w:type="paragraph" w:customStyle="1" w:styleId="E2AB5935FECE47B693979F751391AD3E">
    <w:name w:val="E2AB5935FECE47B693979F751391AD3E"/>
  </w:style>
  <w:style w:type="paragraph" w:customStyle="1" w:styleId="B9C9AA2FB4E74582BECE285A8C25C83A">
    <w:name w:val="B9C9AA2FB4E74582BECE285A8C25C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mbrassa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66FB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E2A1DBBE5F343B98B380A9AF4737F" ma:contentTypeVersion="17" ma:contentTypeDescription="Een nieuw document maken." ma:contentTypeScope="" ma:versionID="c5ffcf7aea05addc9206c105f98db737">
  <xsd:schema xmlns:xsd="http://www.w3.org/2001/XMLSchema" xmlns:xs="http://www.w3.org/2001/XMLSchema" xmlns:p="http://schemas.microsoft.com/office/2006/metadata/properties" xmlns:ns2="5ead7f27-321f-4c38-af45-05c37571ec20" xmlns:ns3="db9d0bd6-53a2-46d9-b879-2bd097b30238" targetNamespace="http://schemas.microsoft.com/office/2006/metadata/properties" ma:root="true" ma:fieldsID="cd516ff1d4381b8a6c4d60ba15254ef3" ns2:_="" ns3:_="">
    <xsd:import namespace="5ead7f27-321f-4c38-af45-05c37571ec20"/>
    <xsd:import namespace="db9d0bd6-53a2-46d9-b879-2bd097b30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d7f27-321f-4c38-af45-05c37571e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08d76f2-5b4b-493c-bc1d-93cc2dbd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d0bd6-53a2-46d9-b879-2bd097b3023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c60f427-622d-42c7-a36f-b251359ed414}" ma:internalName="TaxCatchAll" ma:showField="CatchAllData" ma:web="db9d0bd6-53a2-46d9-b879-2bd097b30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d0bd6-53a2-46d9-b879-2bd097b30238" xsi:nil="true"/>
    <lcf76f155ced4ddcb4097134ff3c332f xmlns="5ead7f27-321f-4c38-af45-05c37571ec20">
      <Terms xmlns="http://schemas.microsoft.com/office/infopath/2007/PartnerControls"/>
    </lcf76f155ced4ddcb4097134ff3c332f>
  </documentManagement>
</p:properties>
</file>

<file path=customXml/item5.xml><?xml version="1.0" encoding="utf-8"?>
<root>
  <titel>Aanbevelingen jeugdwerk en beleid voor stem van ki &amp; jo</titel>
  <datum>2022-12-15T00:00:00</datum>
</root>
</file>

<file path=customXml/itemProps1.xml><?xml version="1.0" encoding="utf-8"?>
<ds:datastoreItem xmlns:ds="http://schemas.openxmlformats.org/officeDocument/2006/customXml" ds:itemID="{56E97161-9055-4055-93CE-575191081A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6AAE5A-4624-43FF-B9E7-B40CDBBA07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B6C36-4BB2-49CC-B686-B17B54C83700}"/>
</file>

<file path=customXml/itemProps4.xml><?xml version="1.0" encoding="utf-8"?>
<ds:datastoreItem xmlns:ds="http://schemas.openxmlformats.org/officeDocument/2006/customXml" ds:itemID="{51668831-0F42-416F-9B0A-33A174C02229}">
  <ds:schemaRefs>
    <ds:schemaRef ds:uri="http://schemas.microsoft.com/office/2006/metadata/properties"/>
    <ds:schemaRef ds:uri="http://schemas.microsoft.com/office/infopath/2007/PartnerControls"/>
    <ds:schemaRef ds:uri="db9d0bd6-53a2-46d9-b879-2bd097b30238"/>
    <ds:schemaRef ds:uri="5ead7f27-321f-4c38-af45-05c37571ec20"/>
  </ds:schemaRefs>
</ds:datastoreItem>
</file>

<file path=customXml/itemProps5.xml><?xml version="1.0" encoding="utf-8"?>
<ds:datastoreItem xmlns:ds="http://schemas.openxmlformats.org/officeDocument/2006/customXml" ds:itemID="{CA1B0BD9-A7F3-4B5F-AAF5-B95B599EA4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 - nota (2018)</Template>
  <TotalTime>1951</TotalTime>
  <Pages>4</Pages>
  <Words>1107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</vt:lpstr>
    </vt:vector>
  </TitlesOfParts>
  <Company>De Ambrassade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</dc:title>
  <dc:subject/>
  <dc:creator>Frederique Loones</dc:creator>
  <cp:keywords/>
  <dc:description/>
  <cp:lastModifiedBy>Frederique Loones</cp:lastModifiedBy>
  <cp:revision>164</cp:revision>
  <cp:lastPrinted>2018-05-28T12:57:00Z</cp:lastPrinted>
  <dcterms:created xsi:type="dcterms:W3CDTF">2022-10-27T13:44:00Z</dcterms:created>
  <dcterms:modified xsi:type="dcterms:W3CDTF">2022-12-15T13:17:00Z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0x010100E43E2A1DBBE5F343B98B380A9AF4737F</vt:lpwstr>
  </property>
  <property fmtid="{D5CDD505-2E9C-101B-9397-08002B2CF9AE}" pid="3" name="MediaServiceImageTags">
    <vt:lpwstr/>
  </property>
</Properties>
</file>