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D1913" w14:textId="60B3B9AD" w:rsidR="000A487B" w:rsidRPr="0075258D" w:rsidRDefault="000A487B" w:rsidP="000A487B">
      <w:pPr>
        <w:pStyle w:val="documenttype"/>
        <w:rPr>
          <w:rFonts w:ascii="Trebuchet MS" w:hAnsi="Trebuchet MS"/>
        </w:rPr>
        <w:sectPr w:rsidR="000A487B" w:rsidRPr="0075258D" w:rsidSect="0054649E">
          <w:headerReference w:type="default" r:id="rId12"/>
          <w:footerReference w:type="default" r:id="rId13"/>
          <w:type w:val="continuous"/>
          <w:pgSz w:w="11906" w:h="16838" w:code="9"/>
          <w:pgMar w:top="2483" w:right="1247" w:bottom="1191" w:left="1247" w:header="323" w:footer="471" w:gutter="0"/>
          <w:cols w:space="708"/>
          <w:docGrid w:linePitch="360"/>
        </w:sectPr>
      </w:pPr>
    </w:p>
    <w:p w14:paraId="49E7CBDD" w14:textId="77777777" w:rsidR="008275DA" w:rsidRPr="0075258D" w:rsidRDefault="003F429B" w:rsidP="00E54C7F">
      <w:pPr>
        <w:pStyle w:val="documenttype"/>
        <w:rPr>
          <w:rFonts w:ascii="Trebuchet MS" w:hAnsi="Trebuchet MS"/>
        </w:rPr>
      </w:pPr>
      <w:sdt>
        <w:sdtPr>
          <w:rPr>
            <w:rFonts w:ascii="Trebuchet MS" w:hAnsi="Trebuchet MS"/>
          </w:rPr>
          <w:alias w:val="documenttype"/>
          <w:tag w:val="documenttype"/>
          <w:id w:val="441200184"/>
          <w:lock w:val="sdtLocked"/>
          <w:placeholder>
            <w:docPart w:val="37D0F09647E444F084A0751454C61F03"/>
          </w:placeholder>
        </w:sdtPr>
        <w:sdtEndPr/>
        <w:sdtContent>
          <w:r w:rsidR="00100F56" w:rsidRPr="0075258D">
            <w:rPr>
              <w:rFonts w:ascii="Trebuchet MS" w:hAnsi="Trebuchet MS"/>
            </w:rPr>
            <w:t>nota</w:t>
          </w:r>
        </w:sdtContent>
      </w:sdt>
    </w:p>
    <w:p w14:paraId="5C84AE95" w14:textId="77777777" w:rsidR="008275DA" w:rsidRPr="0075258D" w:rsidRDefault="003F429B" w:rsidP="005D2712">
      <w:pPr>
        <w:pStyle w:val="Titel"/>
        <w:rPr>
          <w:rFonts w:ascii="Trebuchet MS" w:hAnsi="Trebuchet MS"/>
        </w:rPr>
      </w:pPr>
      <w:sdt>
        <w:sdtPr>
          <w:rPr>
            <w:rFonts w:ascii="Trebuchet MS" w:hAnsi="Trebuchet MS"/>
          </w:rPr>
          <w:alias w:val="titel_document"/>
          <w:tag w:val="titel_document"/>
          <w:id w:val="964857934"/>
          <w:lock w:val="sdtLocked"/>
          <w:placeholder>
            <w:docPart w:val="3A23C19E94EB4B97B59C5A99A8707FAB"/>
          </w:placeholder>
          <w:dataBinding w:xpath="/root[1]/titel[1]" w:storeItemID="{CA1B0BD9-A7F3-4B5F-AAF5-B95B599EA456}"/>
          <w:text/>
        </w:sdtPr>
        <w:sdtEndPr/>
        <w:sdtContent>
          <w:r w:rsidR="00100F56" w:rsidRPr="0075258D">
            <w:rPr>
              <w:rFonts w:ascii="Trebuchet MS" w:hAnsi="Trebuchet MS"/>
            </w:rPr>
            <w:t>Reflectiegroep decreet V</w:t>
          </w:r>
          <w:r w:rsidR="00401492" w:rsidRPr="0075258D">
            <w:rPr>
              <w:rFonts w:ascii="Trebuchet MS" w:hAnsi="Trebuchet MS"/>
            </w:rPr>
            <w:t>laams Jeugd- en Kinderrechtenbeleid</w:t>
          </w:r>
        </w:sdtContent>
      </w:sdt>
    </w:p>
    <w:p w14:paraId="692A670A" w14:textId="77777777" w:rsidR="008275DA" w:rsidRPr="0075258D" w:rsidRDefault="008275DA" w:rsidP="0075483C">
      <w:pPr>
        <w:pStyle w:val="datumnota"/>
        <w:rPr>
          <w:rFonts w:ascii="Trebuchet MS" w:hAnsi="Trebuchet MS"/>
        </w:rPr>
      </w:pPr>
      <w:r w:rsidRPr="0075258D">
        <w:rPr>
          <w:rFonts w:ascii="Trebuchet MS" w:hAnsi="Trebuchet MS"/>
          <w:b/>
        </w:rPr>
        <w:t>Datum:</w:t>
      </w:r>
      <w:r w:rsidRPr="0075258D">
        <w:rPr>
          <w:rFonts w:ascii="Trebuchet MS" w:hAnsi="Trebuchet MS"/>
        </w:rPr>
        <w:t xml:space="preserve"> </w:t>
      </w:r>
      <w:sdt>
        <w:sdtPr>
          <w:rPr>
            <w:rFonts w:ascii="Trebuchet MS" w:hAnsi="Trebuchet MS"/>
          </w:rPr>
          <w:alias w:val="publicatiedatum"/>
          <w:tag w:val="publicatiedatum"/>
          <w:id w:val="212547194"/>
          <w:lock w:val="sdtLocked"/>
          <w:placeholder>
            <w:docPart w:val="C5844E289C9F428286108E6BDF8F2B37"/>
          </w:placeholder>
          <w:dataBinding w:xpath="/root[1]/datum[1]" w:storeItemID="{CA1B0BD9-A7F3-4B5F-AAF5-B95B599EA456}"/>
          <w:date w:fullDate="2019-10-09T00:00:00Z">
            <w:dateFormat w:val="d MMMM yyyy"/>
            <w:lid w:val="nl-BE"/>
            <w:storeMappedDataAs w:val="dateTime"/>
            <w:calendar w:val="gregorian"/>
          </w:date>
        </w:sdtPr>
        <w:sdtEndPr/>
        <w:sdtContent>
          <w:r w:rsidR="00E74D38" w:rsidRPr="0075258D">
            <w:rPr>
              <w:rFonts w:ascii="Trebuchet MS" w:hAnsi="Trebuchet MS"/>
            </w:rPr>
            <w:t>9</w:t>
          </w:r>
          <w:r w:rsidR="005758FF" w:rsidRPr="0075258D">
            <w:rPr>
              <w:rFonts w:ascii="Trebuchet MS" w:hAnsi="Trebuchet MS"/>
            </w:rPr>
            <w:t xml:space="preserve"> oktober 2019</w:t>
          </w:r>
        </w:sdtContent>
      </w:sdt>
    </w:p>
    <w:p w14:paraId="1ABFCD77" w14:textId="77777777" w:rsidR="00100F56" w:rsidRPr="0075258D" w:rsidRDefault="0075258D" w:rsidP="00100F56">
      <w:pPr>
        <w:pStyle w:val="Kop1"/>
        <w:numPr>
          <w:ilvl w:val="0"/>
          <w:numId w:val="28"/>
        </w:numPr>
        <w:spacing w:line="278" w:lineRule="auto"/>
        <w:rPr>
          <w:rFonts w:ascii="Trebuchet MS" w:hAnsi="Trebuchet MS"/>
        </w:rPr>
      </w:pPr>
      <w:r>
        <w:rPr>
          <w:rFonts w:ascii="Trebuchet MS" w:hAnsi="Trebuchet MS"/>
        </w:rPr>
        <w:t>Context</w:t>
      </w:r>
    </w:p>
    <w:p w14:paraId="4B3A181C" w14:textId="337E0C79" w:rsidR="00E87B5A" w:rsidRPr="0075258D" w:rsidRDefault="005758FF" w:rsidP="00100F56">
      <w:pPr>
        <w:pStyle w:val="kadertekst1"/>
      </w:pPr>
      <w:r w:rsidRPr="0075258D">
        <w:t>Binnen de reflectiegroep d</w:t>
      </w:r>
      <w:r w:rsidR="00E87B5A" w:rsidRPr="0075258D">
        <w:t xml:space="preserve">ecreet </w:t>
      </w:r>
      <w:r w:rsidRPr="0075258D">
        <w:t>Vlaams Jeugd- en Kinderrechtenbeleid is er één plaats vrijgekomen</w:t>
      </w:r>
      <w:r w:rsidR="00E87B5A" w:rsidRPr="0075258D">
        <w:t xml:space="preserve">. In </w:t>
      </w:r>
      <w:r w:rsidRPr="0075258D">
        <w:t xml:space="preserve">het werkjaar </w:t>
      </w:r>
      <w:r w:rsidR="006249C5">
        <w:t>2022-2023</w:t>
      </w:r>
      <w:r w:rsidRPr="0075258D">
        <w:t xml:space="preserve"> staan verschillende b</w:t>
      </w:r>
      <w:r w:rsidR="00E87B5A" w:rsidRPr="0075258D">
        <w:t>ijeenkomst</w:t>
      </w:r>
      <w:r w:rsidR="00ED766B" w:rsidRPr="0075258D">
        <w:t>en</w:t>
      </w:r>
      <w:r w:rsidR="00E87B5A" w:rsidRPr="0075258D">
        <w:t xml:space="preserve"> gepland naar aanleiding van </w:t>
      </w:r>
      <w:r w:rsidR="00ED766B" w:rsidRPr="0075258D">
        <w:t>het nieuwe beleidsnotaproces, decreetswijzigingen rond bv. kadervorming en integriteit</w:t>
      </w:r>
      <w:r w:rsidR="00E87B5A" w:rsidRPr="0075258D">
        <w:t>. Daarom gaan we op zoe</w:t>
      </w:r>
      <w:r w:rsidRPr="0075258D">
        <w:t>k naar een nieuwe vertegenwoordiger</w:t>
      </w:r>
      <w:r w:rsidR="00E87B5A" w:rsidRPr="0075258D">
        <w:t>.</w:t>
      </w:r>
    </w:p>
    <w:p w14:paraId="0EBBC7C3" w14:textId="6F60F9FA" w:rsidR="00E87B5A" w:rsidRPr="0075258D" w:rsidRDefault="00E87B5A" w:rsidP="00100F56">
      <w:pPr>
        <w:pStyle w:val="kadertekst1"/>
      </w:pPr>
      <w:r w:rsidRPr="0075258D">
        <w:t xml:space="preserve">Tot </w:t>
      </w:r>
      <w:r w:rsidR="00C86A71">
        <w:rPr>
          <w:b/>
        </w:rPr>
        <w:t xml:space="preserve">woensdag </w:t>
      </w:r>
      <w:r w:rsidR="00CD1C4C">
        <w:rPr>
          <w:b/>
        </w:rPr>
        <w:t>1</w:t>
      </w:r>
      <w:r w:rsidR="00C46921">
        <w:rPr>
          <w:b/>
        </w:rPr>
        <w:t>8</w:t>
      </w:r>
      <w:r w:rsidR="00CD1C4C">
        <w:rPr>
          <w:b/>
        </w:rPr>
        <w:t>/1/2023</w:t>
      </w:r>
      <w:r w:rsidRPr="0075258D">
        <w:t xml:space="preserve"> kan je je kandidaat stellen door een ingevuld kandidatenformulier te bezorgen via </w:t>
      </w:r>
      <w:hyperlink r:id="rId14" w:history="1">
        <w:r w:rsidR="00ED766B" w:rsidRPr="0075258D">
          <w:rPr>
            <w:rStyle w:val="Hyperlink"/>
          </w:rPr>
          <w:t>inge.geerardyn@ambrassade.be</w:t>
        </w:r>
      </w:hyperlink>
      <w:r w:rsidRPr="0075258D">
        <w:t xml:space="preserve"> </w:t>
      </w:r>
      <w:r w:rsidR="00CD1C4C">
        <w:t>Daarna</w:t>
      </w:r>
      <w:r w:rsidR="00C86A71">
        <w:t xml:space="preserve"> </w:t>
      </w:r>
      <w:r w:rsidRPr="0075258D">
        <w:t>vindt de verkiezing van vertegenwoordiger</w:t>
      </w:r>
      <w:r w:rsidR="00CD1C4C">
        <w:t xml:space="preserve"> </w:t>
      </w:r>
      <w:r w:rsidRPr="0075258D">
        <w:t xml:space="preserve">plaats </w:t>
      </w:r>
      <w:r w:rsidR="00CD1C4C">
        <w:t>door</w:t>
      </w:r>
      <w:r w:rsidRPr="0075258D">
        <w:t xml:space="preserve"> de kerngroep van de Commissie Jeugdwerk.</w:t>
      </w:r>
    </w:p>
    <w:p w14:paraId="54EB324B" w14:textId="77777777" w:rsidR="00100F56" w:rsidRPr="0075258D" w:rsidRDefault="00100F56" w:rsidP="00100F56">
      <w:pPr>
        <w:pStyle w:val="Kop1"/>
        <w:rPr>
          <w:rFonts w:ascii="Trebuchet MS" w:hAnsi="Trebuchet MS"/>
        </w:rPr>
      </w:pPr>
      <w:r w:rsidRPr="0075258D">
        <w:rPr>
          <w:rFonts w:ascii="Trebuchet MS" w:hAnsi="Trebuchet MS"/>
        </w:rPr>
        <w:t>Huidige samenstelling reflectiegroep</w:t>
      </w:r>
    </w:p>
    <w:tbl>
      <w:tblPr>
        <w:tblStyle w:val="TabelAmbrassade"/>
        <w:tblW w:w="0" w:type="auto"/>
        <w:tblLook w:val="04A0" w:firstRow="1" w:lastRow="0" w:firstColumn="1" w:lastColumn="0" w:noHBand="0" w:noVBand="1"/>
      </w:tblPr>
      <w:tblGrid>
        <w:gridCol w:w="2382"/>
        <w:gridCol w:w="6804"/>
      </w:tblGrid>
      <w:tr w:rsidR="00100F56" w:rsidRPr="0075258D" w14:paraId="6D9AA1D2" w14:textId="77777777" w:rsidTr="00666C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2" w:type="dxa"/>
          </w:tcPr>
          <w:p w14:paraId="5DF558C3" w14:textId="77777777" w:rsidR="00100F56" w:rsidRPr="0075258D" w:rsidRDefault="00100F56" w:rsidP="00100F56">
            <w:pPr>
              <w:pStyle w:val="tabeltitel0"/>
              <w:numPr>
                <w:ilvl w:val="0"/>
                <w:numId w:val="15"/>
              </w:numPr>
            </w:pPr>
            <w:r w:rsidRPr="0075258D">
              <w:rPr>
                <w:b/>
              </w:rPr>
              <w:t>Vertegenwoordigers</w:t>
            </w:r>
          </w:p>
          <w:p w14:paraId="285B11CC" w14:textId="77777777" w:rsidR="00E87B5A" w:rsidRPr="0075258D" w:rsidRDefault="00E87B5A" w:rsidP="00E87B5A">
            <w:pPr>
              <w:pStyle w:val="tabeltitel0"/>
              <w:rPr>
                <w:b/>
              </w:rPr>
            </w:pPr>
          </w:p>
          <w:p w14:paraId="48C69A99" w14:textId="77777777" w:rsidR="00E87B5A" w:rsidRPr="0075258D" w:rsidRDefault="00E87B5A" w:rsidP="00E87B5A">
            <w:pPr>
              <w:pStyle w:val="tabeltitel0"/>
              <w:rPr>
                <w:b/>
              </w:rPr>
            </w:pPr>
          </w:p>
          <w:p w14:paraId="0625B11C" w14:textId="77777777" w:rsidR="00E87B5A" w:rsidRPr="0075258D" w:rsidRDefault="00E87B5A" w:rsidP="00E87B5A">
            <w:pPr>
              <w:pStyle w:val="tabeltitel0"/>
              <w:rPr>
                <w:b/>
              </w:rPr>
            </w:pPr>
          </w:p>
          <w:p w14:paraId="6F082442" w14:textId="77777777" w:rsidR="00E87B5A" w:rsidRPr="0075258D" w:rsidRDefault="00E87B5A" w:rsidP="00E87B5A">
            <w:pPr>
              <w:pStyle w:val="tabeltitel0"/>
              <w:rPr>
                <w:b/>
              </w:rPr>
            </w:pPr>
          </w:p>
          <w:p w14:paraId="2663F4CF" w14:textId="77777777" w:rsidR="00E87B5A" w:rsidRPr="0075258D" w:rsidRDefault="00E87B5A" w:rsidP="00E87B5A">
            <w:pPr>
              <w:pStyle w:val="tabeltitel0"/>
              <w:rPr>
                <w:b/>
              </w:rPr>
            </w:pPr>
          </w:p>
          <w:p w14:paraId="63B3745A" w14:textId="77777777" w:rsidR="00E87B5A" w:rsidRPr="0075258D" w:rsidRDefault="00E87B5A" w:rsidP="00E87B5A">
            <w:pPr>
              <w:pStyle w:val="tabeltitel0"/>
              <w:rPr>
                <w:b/>
              </w:rPr>
            </w:pPr>
          </w:p>
          <w:p w14:paraId="768381A6" w14:textId="77777777" w:rsidR="00E87B5A" w:rsidRPr="0075258D" w:rsidRDefault="00E87B5A" w:rsidP="00E87B5A">
            <w:pPr>
              <w:pStyle w:val="tabeltitel0"/>
            </w:pPr>
            <w:r w:rsidRPr="0075258D">
              <w:rPr>
                <w:b/>
              </w:rPr>
              <w:t>Ondersteuning vanuit de Ambrassade</w:t>
            </w:r>
          </w:p>
        </w:tc>
        <w:tc>
          <w:tcPr>
            <w:tcW w:w="6804" w:type="dxa"/>
          </w:tcPr>
          <w:p w14:paraId="59FCE97D" w14:textId="77777777" w:rsidR="0041427D" w:rsidRPr="00E60C15" w:rsidRDefault="0041427D" w:rsidP="0041427D">
            <w:pPr>
              <w:pStyle w:val="Normaalweb"/>
              <w:shd w:val="clear" w:color="auto" w:fill="FFFFFF"/>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rebuchet MS" w:eastAsiaTheme="minorHAnsi" w:hAnsi="Trebuchet MS"/>
                <w:sz w:val="18"/>
                <w:szCs w:val="18"/>
                <w:lang w:eastAsia="en-US"/>
              </w:rPr>
            </w:pPr>
            <w:r w:rsidRPr="00E60C15">
              <w:rPr>
                <w:rFonts w:ascii="Trebuchet MS" w:eastAsiaTheme="minorHAnsi" w:hAnsi="Trebuchet MS"/>
                <w:b w:val="0"/>
                <w:bCs/>
                <w:sz w:val="18"/>
                <w:szCs w:val="18"/>
                <w:lang w:eastAsia="en-US"/>
              </w:rPr>
              <w:t>Jo Van den Bossche (VDS - LJW)</w:t>
            </w:r>
          </w:p>
          <w:p w14:paraId="56964CD5" w14:textId="77777777" w:rsidR="0041427D" w:rsidRPr="00E60C15" w:rsidRDefault="0041427D" w:rsidP="0041427D">
            <w:pPr>
              <w:pStyle w:val="Normaalweb"/>
              <w:shd w:val="clear" w:color="auto" w:fill="FFFFFF"/>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rebuchet MS" w:eastAsiaTheme="minorHAnsi" w:hAnsi="Trebuchet MS"/>
                <w:sz w:val="18"/>
                <w:szCs w:val="18"/>
                <w:lang w:eastAsia="en-US"/>
              </w:rPr>
            </w:pPr>
            <w:r w:rsidRPr="00E60C15">
              <w:rPr>
                <w:rFonts w:ascii="Trebuchet MS" w:eastAsiaTheme="minorHAnsi" w:hAnsi="Trebuchet MS"/>
                <w:b w:val="0"/>
                <w:bCs/>
                <w:sz w:val="18"/>
                <w:szCs w:val="18"/>
                <w:lang w:eastAsia="en-US"/>
              </w:rPr>
              <w:t>Gerd Vertommen (Karavaan – LJW)</w:t>
            </w:r>
          </w:p>
          <w:p w14:paraId="5F0E5AD9" w14:textId="77777777" w:rsidR="0041427D" w:rsidRPr="00E60C15" w:rsidRDefault="0041427D" w:rsidP="0041427D">
            <w:pPr>
              <w:pStyle w:val="Normaalweb"/>
              <w:shd w:val="clear" w:color="auto" w:fill="FFFFFF"/>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rebuchet MS" w:eastAsiaTheme="minorHAnsi" w:hAnsi="Trebuchet MS"/>
                <w:sz w:val="18"/>
                <w:szCs w:val="18"/>
                <w:lang w:eastAsia="en-US"/>
              </w:rPr>
            </w:pPr>
            <w:r w:rsidRPr="00E60C15">
              <w:rPr>
                <w:rFonts w:ascii="Trebuchet MS" w:eastAsiaTheme="minorHAnsi" w:hAnsi="Trebuchet MS"/>
                <w:b w:val="0"/>
                <w:bCs/>
                <w:sz w:val="18"/>
                <w:szCs w:val="18"/>
                <w:lang w:eastAsia="en-US"/>
              </w:rPr>
              <w:t>Benjamin Verhegge (KSA – LJW)</w:t>
            </w:r>
          </w:p>
          <w:p w14:paraId="44C01E02" w14:textId="77777777" w:rsidR="0041427D" w:rsidRPr="00C46921" w:rsidRDefault="0041427D" w:rsidP="0041427D">
            <w:pPr>
              <w:pStyle w:val="Normaalweb"/>
              <w:shd w:val="clear" w:color="auto" w:fill="FFFFFF"/>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rebuchet MS" w:eastAsiaTheme="minorHAnsi" w:hAnsi="Trebuchet MS"/>
                <w:sz w:val="18"/>
                <w:szCs w:val="18"/>
                <w:lang w:val="en-US" w:eastAsia="en-US"/>
              </w:rPr>
            </w:pPr>
            <w:r w:rsidRPr="00C46921">
              <w:rPr>
                <w:rFonts w:ascii="Trebuchet MS" w:eastAsiaTheme="minorHAnsi" w:hAnsi="Trebuchet MS"/>
                <w:b w:val="0"/>
                <w:bCs/>
                <w:sz w:val="18"/>
                <w:szCs w:val="18"/>
                <w:lang w:val="en-US" w:eastAsia="en-US"/>
              </w:rPr>
              <w:t>Katrien Vissers (Tumult – LJW)</w:t>
            </w:r>
          </w:p>
          <w:p w14:paraId="194C1124" w14:textId="77777777" w:rsidR="0041427D" w:rsidRPr="00C46921" w:rsidRDefault="0041427D" w:rsidP="0041427D">
            <w:pPr>
              <w:pStyle w:val="Normaalweb"/>
              <w:shd w:val="clear" w:color="auto" w:fill="FFFFFF"/>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rebuchet MS" w:eastAsiaTheme="minorHAnsi" w:hAnsi="Trebuchet MS"/>
                <w:sz w:val="18"/>
                <w:szCs w:val="18"/>
                <w:lang w:val="en-US" w:eastAsia="en-US"/>
              </w:rPr>
            </w:pPr>
            <w:r w:rsidRPr="00C46921">
              <w:rPr>
                <w:rFonts w:ascii="Trebuchet MS" w:eastAsiaTheme="minorHAnsi" w:hAnsi="Trebuchet MS"/>
                <w:b w:val="0"/>
                <w:bCs/>
                <w:sz w:val="18"/>
                <w:szCs w:val="18"/>
                <w:lang w:val="en-US" w:eastAsia="en-US"/>
              </w:rPr>
              <w:t>Fried Aernouts (StampMedia- I&amp;P)</w:t>
            </w:r>
          </w:p>
          <w:p w14:paraId="163A4076" w14:textId="77777777" w:rsidR="0041427D" w:rsidRPr="00E60C15" w:rsidRDefault="0041427D" w:rsidP="0041427D">
            <w:pPr>
              <w:pStyle w:val="Normaalweb"/>
              <w:shd w:val="clear" w:color="auto" w:fill="FFFFFF"/>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rebuchet MS" w:eastAsiaTheme="minorHAnsi" w:hAnsi="Trebuchet MS"/>
                <w:sz w:val="18"/>
                <w:szCs w:val="18"/>
                <w:lang w:eastAsia="en-US"/>
              </w:rPr>
            </w:pPr>
            <w:r w:rsidRPr="00E60C15">
              <w:rPr>
                <w:rFonts w:ascii="Trebuchet MS" w:eastAsiaTheme="minorHAnsi" w:hAnsi="Trebuchet MS"/>
                <w:b w:val="0"/>
                <w:bCs/>
                <w:sz w:val="18"/>
                <w:szCs w:val="18"/>
                <w:lang w:eastAsia="en-US"/>
              </w:rPr>
              <w:t>David Loyen (Link In De Kabel - I&amp;P)</w:t>
            </w:r>
          </w:p>
          <w:p w14:paraId="53C7B30D" w14:textId="77777777" w:rsidR="0041427D" w:rsidRPr="00E60C15" w:rsidRDefault="0041427D" w:rsidP="0041427D">
            <w:pPr>
              <w:pStyle w:val="Normaalweb"/>
              <w:shd w:val="clear" w:color="auto" w:fill="FFFFFF"/>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rebuchet MS" w:eastAsiaTheme="minorHAnsi" w:hAnsi="Trebuchet MS"/>
                <w:sz w:val="18"/>
                <w:szCs w:val="18"/>
                <w:lang w:eastAsia="en-US"/>
              </w:rPr>
            </w:pPr>
            <w:r w:rsidRPr="00E60C15">
              <w:rPr>
                <w:rFonts w:ascii="Trebuchet MS" w:eastAsiaTheme="minorHAnsi" w:hAnsi="Trebuchet MS"/>
                <w:b w:val="0"/>
                <w:bCs/>
                <w:sz w:val="18"/>
                <w:szCs w:val="18"/>
                <w:lang w:eastAsia="en-US"/>
              </w:rPr>
              <w:t>Pieter Quaghebeur (Das Kunst – CE)</w:t>
            </w:r>
          </w:p>
          <w:p w14:paraId="2F2CDECD" w14:textId="77777777" w:rsidR="0041427D" w:rsidRPr="00E60C15" w:rsidRDefault="0041427D" w:rsidP="0041427D">
            <w:pPr>
              <w:pStyle w:val="Normaalweb"/>
              <w:shd w:val="clear" w:color="auto" w:fill="FFFFFF"/>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rebuchet MS" w:eastAsiaTheme="minorHAnsi" w:hAnsi="Trebuchet MS"/>
                <w:sz w:val="18"/>
                <w:szCs w:val="18"/>
                <w:lang w:eastAsia="en-US"/>
              </w:rPr>
            </w:pPr>
            <w:r w:rsidRPr="00E60C15">
              <w:rPr>
                <w:rFonts w:ascii="Trebuchet MS" w:eastAsiaTheme="minorHAnsi" w:hAnsi="Trebuchet MS"/>
                <w:b w:val="0"/>
                <w:bCs/>
                <w:sz w:val="18"/>
                <w:szCs w:val="18"/>
                <w:lang w:eastAsia="en-US"/>
              </w:rPr>
              <w:t>Pol Coussement (Passerelle – CE)</w:t>
            </w:r>
          </w:p>
          <w:p w14:paraId="676C3995" w14:textId="3F9F979F" w:rsidR="0041427D" w:rsidRPr="00E60C15" w:rsidRDefault="0041427D" w:rsidP="0041427D">
            <w:pPr>
              <w:pStyle w:val="Normaalweb"/>
              <w:shd w:val="clear" w:color="auto" w:fill="FFFFFF"/>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rebuchet MS" w:eastAsiaTheme="minorHAnsi" w:hAnsi="Trebuchet MS"/>
                <w:sz w:val="18"/>
                <w:szCs w:val="18"/>
                <w:lang w:eastAsia="en-US"/>
              </w:rPr>
            </w:pPr>
            <w:r w:rsidRPr="00E60C15">
              <w:rPr>
                <w:rFonts w:ascii="Trebuchet MS" w:eastAsiaTheme="minorHAnsi" w:hAnsi="Trebuchet MS"/>
                <w:b w:val="0"/>
                <w:bCs/>
                <w:sz w:val="18"/>
                <w:szCs w:val="18"/>
                <w:lang w:eastAsia="en-US"/>
              </w:rPr>
              <w:t>Stijn Belmans (Formaat – LJW)</w:t>
            </w:r>
          </w:p>
          <w:p w14:paraId="0D85E2B3" w14:textId="77777777" w:rsidR="00E87B5A" w:rsidRPr="0075258D" w:rsidRDefault="00E87B5A" w:rsidP="00666CFE">
            <w:pPr>
              <w:pStyle w:val="tabeltekst1"/>
              <w:cnfStyle w:val="100000000000" w:firstRow="1" w:lastRow="0" w:firstColumn="0" w:lastColumn="0" w:oddVBand="0" w:evenVBand="0" w:oddHBand="0" w:evenHBand="0" w:firstRowFirstColumn="0" w:firstRowLastColumn="0" w:lastRowFirstColumn="0" w:lastRowLastColumn="0"/>
            </w:pPr>
          </w:p>
          <w:p w14:paraId="395A8B55" w14:textId="77777777" w:rsidR="003A24A0" w:rsidRDefault="003A24A0" w:rsidP="00666CFE">
            <w:pPr>
              <w:pStyle w:val="tabeltekst1"/>
              <w:cnfStyle w:val="100000000000" w:firstRow="1" w:lastRow="0" w:firstColumn="0" w:lastColumn="0" w:oddVBand="0" w:evenVBand="0" w:oddHBand="0" w:evenHBand="0" w:firstRowFirstColumn="0" w:firstRowLastColumn="0" w:lastRowFirstColumn="0" w:lastRowLastColumn="0"/>
              <w:rPr>
                <w:b w:val="0"/>
              </w:rPr>
            </w:pPr>
          </w:p>
          <w:p w14:paraId="53405E9B" w14:textId="77777777" w:rsidR="003A24A0" w:rsidRDefault="003A24A0" w:rsidP="00666CFE">
            <w:pPr>
              <w:pStyle w:val="tabeltekst1"/>
              <w:cnfStyle w:val="100000000000" w:firstRow="1" w:lastRow="0" w:firstColumn="0" w:lastColumn="0" w:oddVBand="0" w:evenVBand="0" w:oddHBand="0" w:evenHBand="0" w:firstRowFirstColumn="0" w:firstRowLastColumn="0" w:lastRowFirstColumn="0" w:lastRowLastColumn="0"/>
              <w:rPr>
                <w:b w:val="0"/>
              </w:rPr>
            </w:pPr>
          </w:p>
          <w:p w14:paraId="5618A0DB" w14:textId="77777777" w:rsidR="003A24A0" w:rsidRDefault="003A24A0" w:rsidP="00666CFE">
            <w:pPr>
              <w:pStyle w:val="tabeltekst1"/>
              <w:cnfStyle w:val="100000000000" w:firstRow="1" w:lastRow="0" w:firstColumn="0" w:lastColumn="0" w:oddVBand="0" w:evenVBand="0" w:oddHBand="0" w:evenHBand="0" w:firstRowFirstColumn="0" w:firstRowLastColumn="0" w:lastRowFirstColumn="0" w:lastRowLastColumn="0"/>
              <w:rPr>
                <w:b w:val="0"/>
              </w:rPr>
            </w:pPr>
          </w:p>
          <w:p w14:paraId="1ED69B91" w14:textId="677A338D" w:rsidR="00E87B5A" w:rsidRDefault="004B23A0" w:rsidP="00666CFE">
            <w:pPr>
              <w:pStyle w:val="tabeltekst1"/>
              <w:cnfStyle w:val="100000000000" w:firstRow="1" w:lastRow="0" w:firstColumn="0" w:lastColumn="0" w:oddVBand="0" w:evenVBand="0" w:oddHBand="0" w:evenHBand="0" w:firstRowFirstColumn="0" w:firstRowLastColumn="0" w:lastRowFirstColumn="0" w:lastRowLastColumn="0"/>
              <w:rPr>
                <w:b w:val="0"/>
              </w:rPr>
            </w:pPr>
            <w:r>
              <w:t>Frederique Loones</w:t>
            </w:r>
          </w:p>
          <w:p w14:paraId="6838FEFA" w14:textId="292F62D3" w:rsidR="004B23A0" w:rsidRPr="0075258D" w:rsidRDefault="004B23A0" w:rsidP="00666CFE">
            <w:pPr>
              <w:pStyle w:val="tabeltekst1"/>
              <w:cnfStyle w:val="100000000000" w:firstRow="1" w:lastRow="0" w:firstColumn="0" w:lastColumn="0" w:oddVBand="0" w:evenVBand="0" w:oddHBand="0" w:evenHBand="0" w:firstRowFirstColumn="0" w:firstRowLastColumn="0" w:lastRowFirstColumn="0" w:lastRowLastColumn="0"/>
            </w:pPr>
            <w:r>
              <w:t>Inge Geerardyn</w:t>
            </w:r>
          </w:p>
        </w:tc>
      </w:tr>
    </w:tbl>
    <w:p w14:paraId="603EEFCC" w14:textId="77777777" w:rsidR="00100F56" w:rsidRPr="0075258D" w:rsidRDefault="00100F56" w:rsidP="00100F56">
      <w:pPr>
        <w:pStyle w:val="Kop1"/>
        <w:numPr>
          <w:ilvl w:val="0"/>
          <w:numId w:val="28"/>
        </w:numPr>
        <w:spacing w:line="278" w:lineRule="auto"/>
        <w:rPr>
          <w:rFonts w:ascii="Trebuchet MS" w:hAnsi="Trebuchet MS"/>
        </w:rPr>
      </w:pPr>
      <w:r w:rsidRPr="0075258D">
        <w:rPr>
          <w:rFonts w:ascii="Trebuchet MS" w:hAnsi="Trebuchet MS"/>
        </w:rPr>
        <w:t>Toekomstige samenstelling reflectiegroep</w:t>
      </w:r>
    </w:p>
    <w:p w14:paraId="69823E59" w14:textId="77777777" w:rsidR="00100F56" w:rsidRPr="0075258D" w:rsidRDefault="00100F56" w:rsidP="00100F56">
      <w:pPr>
        <w:rPr>
          <w:rFonts w:ascii="Trebuchet MS" w:hAnsi="Trebuchet MS"/>
        </w:rPr>
      </w:pPr>
      <w:r w:rsidRPr="0075258D">
        <w:rPr>
          <w:rFonts w:ascii="Trebuchet MS" w:hAnsi="Trebuchet MS"/>
        </w:rPr>
        <w:t xml:space="preserve">Telkens er plaatsen vacant zijn, wordt een procedure opgestart. We vinden het van groot belang om de diversiteit van de sector aan bod te laten komen in de reflectiegroep.  We stellen voor om geen vastgelegde verdeling vast te leggen, maar wel aandacht te hebben voor diversiteit in organisaties wat betreft: </w:t>
      </w:r>
    </w:p>
    <w:p w14:paraId="449EC2FC" w14:textId="77777777" w:rsidR="00100F56" w:rsidRPr="0075258D" w:rsidRDefault="00100F56" w:rsidP="00100F56">
      <w:pPr>
        <w:pStyle w:val="lijstopsomming1"/>
        <w:rPr>
          <w:rFonts w:ascii="Trebuchet MS" w:hAnsi="Trebuchet MS"/>
        </w:rPr>
      </w:pPr>
      <w:r w:rsidRPr="0075258D">
        <w:rPr>
          <w:rFonts w:ascii="Trebuchet MS" w:hAnsi="Trebuchet MS"/>
        </w:rPr>
        <w:t>landelijk georganiseerd jeugdwerk/organisaties participatie en informatie/cultuureducatieve organisaties/politieke jongerenorganisaties</w:t>
      </w:r>
    </w:p>
    <w:p w14:paraId="19AB118B" w14:textId="77777777" w:rsidR="00100F56" w:rsidRPr="0075258D" w:rsidRDefault="00100F56" w:rsidP="00100F56">
      <w:pPr>
        <w:pStyle w:val="lijstopsomming1"/>
        <w:rPr>
          <w:rFonts w:ascii="Trebuchet MS" w:hAnsi="Trebuchet MS"/>
        </w:rPr>
      </w:pPr>
      <w:r w:rsidRPr="0075258D">
        <w:rPr>
          <w:rFonts w:ascii="Trebuchet MS" w:hAnsi="Trebuchet MS"/>
        </w:rPr>
        <w:t>naast de decretale werksoortenindeling streven we ook binnen die onderdelen naar een verdeling qua types (bv. koepels, vakantieorganisaties…) en grootte (grote, kleine, middelgrote organisaties).</w:t>
      </w:r>
    </w:p>
    <w:p w14:paraId="52CCCCB9" w14:textId="77777777" w:rsidR="00B059C0" w:rsidRPr="0075258D" w:rsidRDefault="00B059C0" w:rsidP="00B059C0">
      <w:pPr>
        <w:pStyle w:val="lijstopsomming1"/>
        <w:numPr>
          <w:ilvl w:val="0"/>
          <w:numId w:val="0"/>
        </w:numPr>
        <w:rPr>
          <w:rFonts w:ascii="Trebuchet MS" w:hAnsi="Trebuchet MS"/>
        </w:rPr>
      </w:pPr>
      <w:r w:rsidRPr="0075258D">
        <w:rPr>
          <w:rFonts w:ascii="Trebuchet MS" w:hAnsi="Trebuchet MS"/>
        </w:rPr>
        <w:lastRenderedPageBreak/>
        <w:t xml:space="preserve">Door de diversiteit van de sector ook in de reflectiegroep te realiseren, zorgen we er voor dat de meningen in de groep voldoende representatief zijn voor de soorten organisaties in onze sector. </w:t>
      </w:r>
    </w:p>
    <w:p w14:paraId="15D6BD23" w14:textId="77777777" w:rsidR="00100F56" w:rsidRPr="0075258D" w:rsidRDefault="00100F56" w:rsidP="00100F56">
      <w:pPr>
        <w:pStyle w:val="Kop1"/>
        <w:numPr>
          <w:ilvl w:val="0"/>
          <w:numId w:val="28"/>
        </w:numPr>
        <w:spacing w:line="278" w:lineRule="auto"/>
        <w:rPr>
          <w:rFonts w:ascii="Trebuchet MS" w:hAnsi="Trebuchet MS"/>
        </w:rPr>
      </w:pPr>
      <w:r w:rsidRPr="0075258D">
        <w:rPr>
          <w:rFonts w:ascii="Trebuchet MS" w:hAnsi="Trebuchet MS"/>
        </w:rPr>
        <w:t>Mandaat reflectiegroep</w:t>
      </w:r>
    </w:p>
    <w:p w14:paraId="6A2298B7" w14:textId="77777777" w:rsidR="00100F56" w:rsidRPr="0075258D" w:rsidRDefault="00100F56" w:rsidP="00B059C0">
      <w:pPr>
        <w:rPr>
          <w:rFonts w:ascii="Trebuchet MS" w:hAnsi="Trebuchet MS"/>
        </w:rPr>
      </w:pPr>
      <w:r w:rsidRPr="0075258D">
        <w:rPr>
          <w:rFonts w:ascii="Trebuchet MS" w:hAnsi="Trebuchet MS"/>
        </w:rPr>
        <w:t xml:space="preserve">De reflectiegroep geeft opvolging en pleegt overleg over de diverse hoofdstukken van het decreet Vlaams jeugdbeleid, in de mate dat het met gesubsidieerde verenigingen te maken heeft (dus niet het Vlaamse jeugdbeleidsplan). </w:t>
      </w:r>
    </w:p>
    <w:p w14:paraId="4C499CBD" w14:textId="77777777" w:rsidR="00100F56" w:rsidRPr="0075258D" w:rsidRDefault="00100F56" w:rsidP="00B059C0">
      <w:pPr>
        <w:rPr>
          <w:rFonts w:ascii="Trebuchet MS" w:hAnsi="Trebuchet MS"/>
        </w:rPr>
      </w:pPr>
      <w:r w:rsidRPr="0075258D">
        <w:rPr>
          <w:rFonts w:ascii="Trebuchet MS" w:hAnsi="Trebuchet MS"/>
        </w:rPr>
        <w:t xml:space="preserve">In de </w:t>
      </w:r>
      <w:r w:rsidR="00401492" w:rsidRPr="0075258D">
        <w:rPr>
          <w:rFonts w:ascii="Trebuchet MS" w:hAnsi="Trebuchet MS"/>
        </w:rPr>
        <w:t>r</w:t>
      </w:r>
      <w:r w:rsidRPr="0075258D">
        <w:rPr>
          <w:rFonts w:ascii="Trebuchet MS" w:hAnsi="Trebuchet MS"/>
        </w:rPr>
        <w:t>eflectiegroep zitten overheid, administratie en sector rond de tafel om het decreet op te volgen, te evalueren en bij te sturen. De komende maanden buigt de werkgroe</w:t>
      </w:r>
      <w:r w:rsidR="00B43B93" w:rsidRPr="0075258D">
        <w:rPr>
          <w:rFonts w:ascii="Trebuchet MS" w:hAnsi="Trebuchet MS"/>
        </w:rPr>
        <w:t>p zich over de evaluatie van afgelopen indienronde van beleidsnota’s (opstellen beleidsnota’s, indienen beleidsnota’s, beoordeling,…)</w:t>
      </w:r>
      <w:r w:rsidRPr="0075258D">
        <w:rPr>
          <w:rFonts w:ascii="Trebuchet MS" w:hAnsi="Trebuchet MS"/>
        </w:rPr>
        <w:t>. Het is dus van belang dat de samenstelling zo divers mogelijk is.</w:t>
      </w:r>
    </w:p>
    <w:p w14:paraId="3F0EECF4" w14:textId="77777777" w:rsidR="00B059C0" w:rsidRPr="0075258D" w:rsidRDefault="00B059C0" w:rsidP="00B059C0">
      <w:pPr>
        <w:pStyle w:val="Kop1"/>
        <w:rPr>
          <w:rFonts w:ascii="Trebuchet MS" w:hAnsi="Trebuchet MS"/>
        </w:rPr>
      </w:pPr>
      <w:r w:rsidRPr="0075258D">
        <w:rPr>
          <w:rFonts w:ascii="Trebuchet MS" w:hAnsi="Trebuchet MS"/>
        </w:rPr>
        <w:t>Manier van werken</w:t>
      </w:r>
    </w:p>
    <w:p w14:paraId="3AA534DE" w14:textId="77777777" w:rsidR="00B059C0" w:rsidRPr="0075258D" w:rsidRDefault="00401492" w:rsidP="00B059C0">
      <w:pPr>
        <w:rPr>
          <w:rFonts w:ascii="Trebuchet MS" w:hAnsi="Trebuchet MS"/>
        </w:rPr>
      </w:pPr>
      <w:r w:rsidRPr="0075258D">
        <w:rPr>
          <w:rFonts w:ascii="Trebuchet MS" w:hAnsi="Trebuchet MS"/>
        </w:rPr>
        <w:t>De r</w:t>
      </w:r>
      <w:r w:rsidR="00B059C0" w:rsidRPr="0075258D">
        <w:rPr>
          <w:rFonts w:ascii="Trebuchet MS" w:hAnsi="Trebuchet MS"/>
        </w:rPr>
        <w:t>eflectiegroep is een vergadering waarin sector, administratie en kabinet rond de tafel zitten om een aantal evaluatiepunten en suggesties tot verbetering te bespreken. Om deze vergaderingen efficiënt te laten verlopen, hanteert de reflectiegroep volgende methodes:</w:t>
      </w:r>
    </w:p>
    <w:p w14:paraId="6EE9F586" w14:textId="77777777" w:rsidR="00B059C0" w:rsidRPr="0075258D" w:rsidRDefault="00B059C0" w:rsidP="00B059C0">
      <w:pPr>
        <w:pStyle w:val="Lijstalinea"/>
        <w:numPr>
          <w:ilvl w:val="0"/>
          <w:numId w:val="29"/>
        </w:numPr>
        <w:rPr>
          <w:rFonts w:ascii="Trebuchet MS" w:hAnsi="Trebuchet MS"/>
        </w:rPr>
      </w:pPr>
      <w:r w:rsidRPr="0075258D">
        <w:rPr>
          <w:rFonts w:ascii="Trebuchet MS" w:hAnsi="Trebuchet MS"/>
        </w:rPr>
        <w:t>Werken in deelwerkgroepen.</w:t>
      </w:r>
    </w:p>
    <w:p w14:paraId="207CFD75" w14:textId="77777777" w:rsidR="00B059C0" w:rsidRPr="0075258D" w:rsidRDefault="00B059C0" w:rsidP="00B059C0">
      <w:pPr>
        <w:pStyle w:val="Lijstalinea"/>
        <w:rPr>
          <w:rFonts w:ascii="Trebuchet MS" w:hAnsi="Trebuchet MS"/>
        </w:rPr>
      </w:pPr>
      <w:r w:rsidRPr="0075258D">
        <w:rPr>
          <w:rFonts w:ascii="Trebuchet MS" w:hAnsi="Trebuchet MS"/>
        </w:rPr>
        <w:t xml:space="preserve">Om tot concrete suggesties en discussiepunten te komen, kunnen de verschillende ‘deelsectoren’ (LJW, P&amp;I, CED, Pojo) apart met de afdeling samenkomen om een aantal suggesties te bespreken. Op die manier is er voldoende concreets om te bespreken in de gehele reflectiegroep. Als vertegenwoordiger van jouw deelsector sta je in voor gedragenheid binnen de verschillende organisaties in die deelsector. </w:t>
      </w:r>
    </w:p>
    <w:p w14:paraId="76143B01" w14:textId="77777777" w:rsidR="00B059C0" w:rsidRPr="0075258D" w:rsidRDefault="00B059C0" w:rsidP="00E37587">
      <w:pPr>
        <w:pStyle w:val="Lijstalinea"/>
        <w:numPr>
          <w:ilvl w:val="0"/>
          <w:numId w:val="29"/>
        </w:numPr>
        <w:ind w:left="714" w:hanging="357"/>
        <w:contextualSpacing w:val="0"/>
        <w:rPr>
          <w:rFonts w:ascii="Trebuchet MS" w:hAnsi="Trebuchet MS"/>
        </w:rPr>
      </w:pPr>
      <w:r w:rsidRPr="0075258D">
        <w:rPr>
          <w:rFonts w:ascii="Trebuchet MS" w:hAnsi="Trebuchet MS"/>
        </w:rPr>
        <w:t>Een gedegen voorbereiding</w:t>
      </w:r>
    </w:p>
    <w:p w14:paraId="01289CD6" w14:textId="77777777" w:rsidR="00E37587" w:rsidRPr="0075258D" w:rsidRDefault="00E37587" w:rsidP="00E37587">
      <w:pPr>
        <w:pStyle w:val="Lijstalinea"/>
        <w:rPr>
          <w:rFonts w:ascii="Trebuchet MS" w:hAnsi="Trebuchet MS"/>
        </w:rPr>
      </w:pPr>
      <w:r w:rsidRPr="0075258D">
        <w:rPr>
          <w:rFonts w:ascii="Trebuchet MS" w:hAnsi="Trebuchet MS"/>
        </w:rPr>
        <w:t xml:space="preserve">Om tot goede resultaten te komen, steken we tijd in een sterke voorbereiding. Op tijd en stond komen we met de sectorleden van de reflectiegroep in een </w:t>
      </w:r>
      <w:r w:rsidR="0075258D">
        <w:rPr>
          <w:rFonts w:ascii="Trebuchet MS" w:hAnsi="Trebuchet MS"/>
        </w:rPr>
        <w:t>beleidswerkgroep Vlaams</w:t>
      </w:r>
      <w:r w:rsidRPr="0075258D">
        <w:rPr>
          <w:rFonts w:ascii="Trebuchet MS" w:hAnsi="Trebuchet MS"/>
        </w:rPr>
        <w:t xml:space="preserve"> samen. Hier scherpen we agendapunten aan en bespreken we onze strategie</w:t>
      </w:r>
      <w:r w:rsidR="0075258D">
        <w:rPr>
          <w:rFonts w:ascii="Trebuchet MS" w:hAnsi="Trebuchet MS"/>
        </w:rPr>
        <w:t xml:space="preserve"> voor de reflectiegroep Vlaams</w:t>
      </w:r>
      <w:r w:rsidRPr="0075258D">
        <w:rPr>
          <w:rFonts w:ascii="Trebuchet MS" w:hAnsi="Trebuchet MS"/>
        </w:rPr>
        <w:t>.</w:t>
      </w:r>
    </w:p>
    <w:p w14:paraId="0E1580CE" w14:textId="77777777" w:rsidR="00100F56" w:rsidRPr="0075258D" w:rsidRDefault="00100F56" w:rsidP="00100F56">
      <w:pPr>
        <w:pStyle w:val="Kop1"/>
        <w:numPr>
          <w:ilvl w:val="0"/>
          <w:numId w:val="28"/>
        </w:numPr>
        <w:spacing w:line="278" w:lineRule="auto"/>
        <w:rPr>
          <w:rFonts w:ascii="Trebuchet MS" w:hAnsi="Trebuchet MS"/>
        </w:rPr>
      </w:pPr>
      <w:r w:rsidRPr="0075258D">
        <w:rPr>
          <w:rFonts w:ascii="Trebuchet MS" w:hAnsi="Trebuchet MS"/>
        </w:rPr>
        <w:t>Engagement</w:t>
      </w:r>
    </w:p>
    <w:p w14:paraId="69FB281D" w14:textId="38904167" w:rsidR="00100F56" w:rsidRPr="0075258D" w:rsidRDefault="00B1211B" w:rsidP="00100F56">
      <w:pPr>
        <w:pStyle w:val="lijstopsomming1"/>
        <w:rPr>
          <w:rFonts w:ascii="Trebuchet MS" w:hAnsi="Trebuchet MS"/>
        </w:rPr>
      </w:pPr>
      <w:r>
        <w:rPr>
          <w:rFonts w:ascii="Trebuchet MS" w:hAnsi="Trebuchet MS"/>
        </w:rPr>
        <w:t>A</w:t>
      </w:r>
      <w:r w:rsidR="00100F56" w:rsidRPr="0075258D">
        <w:rPr>
          <w:rFonts w:ascii="Trebuchet MS" w:hAnsi="Trebuchet MS"/>
        </w:rPr>
        <w:t>anwezigheid op Commissie Jeugdwerk</w:t>
      </w:r>
    </w:p>
    <w:p w14:paraId="633EDE9A" w14:textId="7FB29B0A" w:rsidR="00100F56" w:rsidRPr="0075258D" w:rsidRDefault="00100F56" w:rsidP="00100F56">
      <w:pPr>
        <w:pStyle w:val="lijstopsomming1"/>
        <w:rPr>
          <w:rFonts w:ascii="Trebuchet MS" w:hAnsi="Trebuchet MS"/>
        </w:rPr>
      </w:pPr>
      <w:r w:rsidRPr="0075258D">
        <w:rPr>
          <w:rFonts w:ascii="Trebuchet MS" w:hAnsi="Trebuchet MS"/>
        </w:rPr>
        <w:t xml:space="preserve">deelname aan de </w:t>
      </w:r>
      <w:r w:rsidR="00401492" w:rsidRPr="0075258D">
        <w:rPr>
          <w:rFonts w:ascii="Trebuchet MS" w:hAnsi="Trebuchet MS"/>
        </w:rPr>
        <w:t>beleidswerkgroep Vlaams in de schoot van De Ambrassade, die ook de reflectiegroep decreet Vlaams voorbereidt</w:t>
      </w:r>
    </w:p>
    <w:p w14:paraId="7DEE980D" w14:textId="5A632002" w:rsidR="00100F56" w:rsidRPr="0075258D" w:rsidRDefault="00B1211B" w:rsidP="00100F56">
      <w:pPr>
        <w:pStyle w:val="lijstopsomming1"/>
        <w:rPr>
          <w:rFonts w:ascii="Trebuchet MS" w:hAnsi="Trebuchet MS"/>
        </w:rPr>
      </w:pPr>
      <w:r>
        <w:rPr>
          <w:rFonts w:ascii="Trebuchet MS" w:hAnsi="Trebuchet MS"/>
        </w:rPr>
        <w:t>N</w:t>
      </w:r>
      <w:r w:rsidR="00100F56" w:rsidRPr="0075258D">
        <w:rPr>
          <w:rFonts w:ascii="Trebuchet MS" w:hAnsi="Trebuchet MS"/>
        </w:rPr>
        <w:t>adenken over mogelijke acties, standpunten en gevolgen van</w:t>
      </w:r>
      <w:r w:rsidR="00401492" w:rsidRPr="0075258D">
        <w:rPr>
          <w:rFonts w:ascii="Trebuchet MS" w:hAnsi="Trebuchet MS"/>
        </w:rPr>
        <w:t xml:space="preserve"> het decreet Vlaams J</w:t>
      </w:r>
      <w:r w:rsidR="00100F56" w:rsidRPr="0075258D">
        <w:rPr>
          <w:rFonts w:ascii="Trebuchet MS" w:hAnsi="Trebuchet MS"/>
        </w:rPr>
        <w:t xml:space="preserve">eugd- en </w:t>
      </w:r>
      <w:r w:rsidR="00401492" w:rsidRPr="0075258D">
        <w:rPr>
          <w:rFonts w:ascii="Trebuchet MS" w:hAnsi="Trebuchet MS"/>
        </w:rPr>
        <w:t>Kinderrechtenbeleid</w:t>
      </w:r>
    </w:p>
    <w:p w14:paraId="454C3052" w14:textId="6BB09270" w:rsidR="0067712A" w:rsidRPr="0075258D" w:rsidRDefault="00B1211B" w:rsidP="00C423D7">
      <w:pPr>
        <w:pStyle w:val="lijstopsomming1"/>
        <w:rPr>
          <w:rFonts w:ascii="Trebuchet MS" w:hAnsi="Trebuchet MS"/>
        </w:rPr>
      </w:pPr>
      <w:r>
        <w:rPr>
          <w:rFonts w:ascii="Trebuchet MS" w:hAnsi="Trebuchet MS"/>
        </w:rPr>
        <w:t>D</w:t>
      </w:r>
      <w:r w:rsidR="00100F56" w:rsidRPr="0075258D">
        <w:rPr>
          <w:rFonts w:ascii="Trebuchet MS" w:hAnsi="Trebuchet MS"/>
        </w:rPr>
        <w:t>eelname aan de vergaderingen van de reflectiegroep</w:t>
      </w:r>
    </w:p>
    <w:sectPr w:rsidR="0067712A" w:rsidRPr="0075258D" w:rsidSect="0054649E">
      <w:headerReference w:type="default" r:id="rId15"/>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7C8A4" w14:textId="77777777" w:rsidR="00687B00" w:rsidRDefault="00687B00" w:rsidP="00E95A33">
      <w:pPr>
        <w:spacing w:before="0" w:line="240" w:lineRule="auto"/>
      </w:pPr>
      <w:r>
        <w:separator/>
      </w:r>
    </w:p>
  </w:endnote>
  <w:endnote w:type="continuationSeparator" w:id="0">
    <w:p w14:paraId="51210542" w14:textId="77777777" w:rsidR="00687B00" w:rsidRDefault="00687B00"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A985" w14:textId="77777777" w:rsidR="000A487B" w:rsidRPr="00D9486F" w:rsidRDefault="003F429B" w:rsidP="00D9486F">
    <w:pPr>
      <w:pStyle w:val="Voettekst"/>
    </w:pPr>
    <w:sdt>
      <w:sdtPr>
        <w:alias w:val="titel_foot"/>
        <w:tag w:val="titel_foot"/>
        <w:id w:val="863256742"/>
        <w:lock w:val="sdtLocked"/>
        <w:placeholder>
          <w:docPart w:val="2FF4C771D29C4B66A2739838020E7592"/>
        </w:placeholder>
        <w:dataBinding w:xpath="/root[1]/titel[1]" w:storeItemID="{CA1B0BD9-A7F3-4B5F-AAF5-B95B599EA456}"/>
        <w:text/>
      </w:sdtPr>
      <w:sdtEndPr/>
      <w:sdtContent>
        <w:r w:rsidR="00401492">
          <w:t>Reflectiegroep decreet Vlaams Jeugd- en Kinderrechtenbeleid</w:t>
        </w:r>
      </w:sdtContent>
    </w:sdt>
    <w:r w:rsidR="000A487B" w:rsidRPr="00D9486F">
      <w:t xml:space="preserve">   </w:t>
    </w:r>
    <w:r w:rsidR="000A487B" w:rsidRPr="00AC5212">
      <w:rPr>
        <w:i w:val="0"/>
      </w:rPr>
      <w:t>•</w:t>
    </w:r>
    <w:r w:rsidR="000A487B" w:rsidRPr="00D9486F">
      <w:t xml:space="preserve">   </w:t>
    </w:r>
    <w:sdt>
      <w:sdtPr>
        <w:alias w:val="datum_foot"/>
        <w:tag w:val="datum_foot"/>
        <w:id w:val="2123108892"/>
        <w:lock w:val="sdtLocked"/>
        <w:placeholder>
          <w:docPart w:val="7BC02A05472C454B8A5D718D594F4B37"/>
        </w:placeholder>
        <w:dataBinding w:xpath="/root[1]/datum[1]" w:storeItemID="{CA1B0BD9-A7F3-4B5F-AAF5-B95B599EA456}"/>
        <w:date w:fullDate="2019-10-09T00:00:00Z">
          <w:dateFormat w:val="d MMMM yyyy"/>
          <w:lid w:val="nl-BE"/>
          <w:storeMappedDataAs w:val="dateTime"/>
          <w:calendar w:val="gregorian"/>
        </w:date>
      </w:sdtPr>
      <w:sdtEndPr/>
      <w:sdtContent>
        <w:r w:rsidR="00E74D38">
          <w:t>9 oktober 2019</w:t>
        </w:r>
      </w:sdtContent>
    </w:sdt>
    <w:r w:rsidR="000A487B" w:rsidRPr="00D9486F">
      <w:t xml:space="preserve">   </w:t>
    </w:r>
    <w:r w:rsidR="000A487B" w:rsidRPr="00AC5212">
      <w:rPr>
        <w:i w:val="0"/>
      </w:rPr>
      <w:t>•</w:t>
    </w:r>
    <w:r w:rsidR="000A487B" w:rsidRPr="00D9486F">
      <w:t xml:space="preserve">   pagina </w:t>
    </w:r>
    <w:r w:rsidR="000A487B" w:rsidRPr="00D9486F">
      <w:fldChar w:fldCharType="begin"/>
    </w:r>
    <w:r w:rsidR="000A487B" w:rsidRPr="00D9486F">
      <w:instrText>PAGE   \* MERGEFORMAT</w:instrText>
    </w:r>
    <w:r w:rsidR="000A487B" w:rsidRPr="00D9486F">
      <w:fldChar w:fldCharType="separate"/>
    </w:r>
    <w:r w:rsidR="003A1F87">
      <w:rPr>
        <w:noProof/>
      </w:rPr>
      <w:t>2</w:t>
    </w:r>
    <w:r w:rsidR="000A487B" w:rsidRPr="00D9486F">
      <w:fldChar w:fldCharType="end"/>
    </w:r>
    <w:r w:rsidR="000A487B" w:rsidRPr="00D9486F">
      <w:t xml:space="preserve"> &gt; </w:t>
    </w:r>
    <w:r>
      <w:fldChar w:fldCharType="begin"/>
    </w:r>
    <w:r>
      <w:instrText>NUMPAGES  \* Arabic  \* MERGEFORMAT</w:instrText>
    </w:r>
    <w:r>
      <w:fldChar w:fldCharType="separate"/>
    </w:r>
    <w:r w:rsidR="003A1F87">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B74E7" w14:textId="77777777" w:rsidR="00687B00" w:rsidRDefault="00687B00" w:rsidP="001125B4">
      <w:pPr>
        <w:spacing w:after="80"/>
      </w:pPr>
      <w:r>
        <w:t>_________________</w:t>
      </w:r>
    </w:p>
  </w:footnote>
  <w:footnote w:type="continuationSeparator" w:id="0">
    <w:p w14:paraId="645F9993" w14:textId="77777777" w:rsidR="00687B00" w:rsidRPr="001125B4" w:rsidRDefault="00687B00" w:rsidP="001125B4">
      <w:pPr>
        <w:spacing w:after="80"/>
      </w:pPr>
      <w:r>
        <w:t>_________________</w:t>
      </w:r>
    </w:p>
  </w:footnote>
  <w:footnote w:type="continuationNotice" w:id="1">
    <w:p w14:paraId="30B59CF8" w14:textId="77777777" w:rsidR="00687B00" w:rsidRPr="001125B4" w:rsidRDefault="00687B00">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34CC" w14:textId="77777777" w:rsidR="000A487B" w:rsidRDefault="0067712A" w:rsidP="0054649E">
    <w:pPr>
      <w:pStyle w:val="Koptekst"/>
    </w:pPr>
    <w:r>
      <w:rPr>
        <w:noProof/>
        <w:lang w:eastAsia="nl-BE"/>
      </w:rPr>
      <w:drawing>
        <wp:inline distT="0" distB="0" distL="0" distR="0" wp14:anchorId="27776EF7" wp14:editId="2BE8B646">
          <wp:extent cx="990771" cy="11520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J_logo_nota_groo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771" cy="1152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E1F5" w14:textId="15076D1A" w:rsidR="00B47CBA" w:rsidRDefault="009E6C75" w:rsidP="00133362">
    <w:pPr>
      <w:pStyle w:val="Koptekst"/>
    </w:pPr>
    <w:r>
      <w:rPr>
        <w:noProof/>
        <w:lang w:eastAsia="nl-BE"/>
      </w:rPr>
      <w:drawing>
        <wp:inline distT="0" distB="0" distL="0" distR="0" wp14:anchorId="58F13870" wp14:editId="390F1128">
          <wp:extent cx="1428750" cy="1371600"/>
          <wp:effectExtent l="0" t="0" r="0" b="0"/>
          <wp:docPr id="1" name="Afbeelding 1" descr="VJR-logo-petrol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JR-logo-petrole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371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1DD"/>
    <w:multiLevelType w:val="multilevel"/>
    <w:tmpl w:val="189437D8"/>
    <w:numStyleLink w:val="AMBRASSADETABELTITEL"/>
  </w:abstractNum>
  <w:abstractNum w:abstractNumId="1" w15:restartNumberingAfterBreak="0">
    <w:nsid w:val="04BE25FF"/>
    <w:multiLevelType w:val="multilevel"/>
    <w:tmpl w:val="D8967FE0"/>
    <w:numStyleLink w:val="AMBRASSADEKOPNUM"/>
  </w:abstractNum>
  <w:abstractNum w:abstractNumId="2"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C512010"/>
    <w:multiLevelType w:val="multilevel"/>
    <w:tmpl w:val="3C68ECE8"/>
    <w:numStyleLink w:val="AMBRASSADEKADERNUM"/>
  </w:abstractNum>
  <w:abstractNum w:abstractNumId="4" w15:restartNumberingAfterBreak="0">
    <w:nsid w:val="0C8D28E7"/>
    <w:multiLevelType w:val="multilevel"/>
    <w:tmpl w:val="48344E1A"/>
    <w:styleLink w:val="AMBRASSADENUM"/>
    <w:lvl w:ilvl="0">
      <w:start w:val="1"/>
      <w:numFmt w:val="decimal"/>
      <w:pStyle w:val="lijstnummer1"/>
      <w:lvlText w:val="%1"/>
      <w:lvlJc w:val="left"/>
      <w:pPr>
        <w:tabs>
          <w:tab w:val="num" w:pos="255"/>
        </w:tabs>
        <w:ind w:left="255" w:hanging="255"/>
      </w:pPr>
      <w:rPr>
        <w:rFonts w:ascii="Arial" w:hAnsi="Arial" w:hint="default"/>
        <w:b/>
        <w:i w:val="0"/>
        <w:sz w:val="15"/>
      </w:rPr>
    </w:lvl>
    <w:lvl w:ilvl="1">
      <w:start w:val="1"/>
      <w:numFmt w:val="bullet"/>
      <w:pStyle w:val="lijstnummer2"/>
      <w:lvlText w:val="-"/>
      <w:lvlJc w:val="left"/>
      <w:pPr>
        <w:tabs>
          <w:tab w:val="num" w:pos="454"/>
        </w:tabs>
        <w:ind w:left="624" w:hanging="170"/>
      </w:pPr>
      <w:rPr>
        <w:rFonts w:ascii="Arial" w:hAnsi="Arial" w:hint="default"/>
        <w:b/>
        <w:i w:val="0"/>
        <w:color w:val="auto"/>
      </w:rPr>
    </w:lvl>
    <w:lvl w:ilvl="2">
      <w:start w:val="1"/>
      <w:numFmt w:val="bullet"/>
      <w:pStyle w:val="lijstnummer3"/>
      <w:lvlText w:val="−"/>
      <w:lvlJc w:val="left"/>
      <w:pPr>
        <w:tabs>
          <w:tab w:val="num" w:pos="822"/>
        </w:tabs>
        <w:ind w:left="1021" w:hanging="199"/>
      </w:pPr>
      <w:rPr>
        <w:rFonts w:ascii="Arial" w:hAnsi="Arial"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E9F2302"/>
    <w:multiLevelType w:val="multilevel"/>
    <w:tmpl w:val="3C68ECE8"/>
    <w:numStyleLink w:val="AMBRASSADEKADERNUM"/>
  </w:abstractNum>
  <w:abstractNum w:abstractNumId="6" w15:restartNumberingAfterBreak="0">
    <w:nsid w:val="0F794A05"/>
    <w:multiLevelType w:val="multilevel"/>
    <w:tmpl w:val="D822475A"/>
    <w:numStyleLink w:val="AMBRASSADEBULLET"/>
  </w:abstractNum>
  <w:abstractNum w:abstractNumId="7" w15:restartNumberingAfterBreak="0">
    <w:nsid w:val="13FC5AE9"/>
    <w:multiLevelType w:val="multilevel"/>
    <w:tmpl w:val="E786B33C"/>
    <w:numStyleLink w:val="AMBRASSADETABELBULLET"/>
  </w:abstractNum>
  <w:abstractNum w:abstractNumId="8" w15:restartNumberingAfterBreak="0">
    <w:nsid w:val="15E9329A"/>
    <w:multiLevelType w:val="multilevel"/>
    <w:tmpl w:val="6A3CEB26"/>
    <w:styleLink w:val="AMBRASSADEKADERBULLET"/>
    <w:lvl w:ilvl="0">
      <w:start w:val="1"/>
      <w:numFmt w:val="bullet"/>
      <w:pStyle w:val="kaderlijstopsomming"/>
      <w:lvlText w:val="•"/>
      <w:lvlJc w:val="left"/>
      <w:pPr>
        <w:ind w:left="57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1AF0273B"/>
    <w:multiLevelType w:val="multilevel"/>
    <w:tmpl w:val="E786B33C"/>
    <w:styleLink w:val="AMBRASSADETABELBULLET"/>
    <w:lvl w:ilvl="0">
      <w:start w:val="1"/>
      <w:numFmt w:val="bullet"/>
      <w:pStyle w:val="tabellijstopsomming1"/>
      <w:lvlText w:val="•"/>
      <w:lvlJc w:val="left"/>
      <w:pPr>
        <w:ind w:left="255" w:hanging="227"/>
      </w:pPr>
      <w:rPr>
        <w:rFonts w:ascii="Arial" w:hAnsi="Arial" w:hint="default"/>
        <w:b/>
        <w:i w:val="0"/>
        <w:color w:val="auto"/>
      </w:rPr>
    </w:lvl>
    <w:lvl w:ilvl="1">
      <w:start w:val="1"/>
      <w:numFmt w:val="bullet"/>
      <w:pStyle w:val="tabellijstopsomming2"/>
      <w:lvlText w:val="-"/>
      <w:lvlJc w:val="left"/>
      <w:pPr>
        <w:ind w:left="425" w:hanging="170"/>
      </w:pPr>
      <w:rPr>
        <w:rFonts w:ascii="Arial" w:hAnsi="Arial" w:hint="default"/>
        <w:b/>
        <w:i w:val="0"/>
        <w:color w:val="auto"/>
      </w:rPr>
    </w:lvl>
    <w:lvl w:ilvl="2">
      <w:start w:val="1"/>
      <w:numFmt w:val="bullet"/>
      <w:pStyle w:val="tabellijstopsomming3"/>
      <w:lvlText w:val="−"/>
      <w:lvlJc w:val="left"/>
      <w:pPr>
        <w:ind w:left="624" w:hanging="199"/>
      </w:pPr>
      <w:rPr>
        <w:rFonts w:ascii="Arial" w:hAnsi="Arial"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F37305E"/>
    <w:multiLevelType w:val="multilevel"/>
    <w:tmpl w:val="D8967FE0"/>
    <w:numStyleLink w:val="AMBRASSADEKOPNUM"/>
  </w:abstractNum>
  <w:abstractNum w:abstractNumId="11"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4E76E7F"/>
    <w:multiLevelType w:val="multilevel"/>
    <w:tmpl w:val="3C68ECE8"/>
    <w:styleLink w:val="AMBRASSADEKADERNUM"/>
    <w:lvl w:ilvl="0">
      <w:start w:val="1"/>
      <w:numFmt w:val="decimal"/>
      <w:pStyle w:val="kaderlijstnummer"/>
      <w:lvlText w:val="%1"/>
      <w:lvlJc w:val="left"/>
      <w:pPr>
        <w:ind w:left="57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A11174B"/>
    <w:multiLevelType w:val="multilevel"/>
    <w:tmpl w:val="D822475A"/>
    <w:styleLink w:val="AMBRASSADEBULLET"/>
    <w:lvl w:ilvl="0">
      <w:start w:val="1"/>
      <w:numFmt w:val="bullet"/>
      <w:pStyle w:val="lijstopsomming1"/>
      <w:lvlText w:val="•"/>
      <w:lvlJc w:val="left"/>
      <w:pPr>
        <w:tabs>
          <w:tab w:val="num" w:pos="284"/>
        </w:tabs>
        <w:ind w:left="255" w:hanging="227"/>
      </w:pPr>
      <w:rPr>
        <w:rFonts w:ascii="Arial" w:hAnsi="Arial" w:hint="default"/>
        <w:b/>
        <w:i w:val="0"/>
        <w:color w:val="auto"/>
      </w:rPr>
    </w:lvl>
    <w:lvl w:ilvl="1">
      <w:start w:val="1"/>
      <w:numFmt w:val="bullet"/>
      <w:pStyle w:val="lijstopsomming2"/>
      <w:lvlText w:val="-"/>
      <w:lvlJc w:val="left"/>
      <w:pPr>
        <w:ind w:left="624" w:hanging="170"/>
      </w:pPr>
      <w:rPr>
        <w:rFonts w:ascii="Arial" w:hAnsi="Arial" w:hint="default"/>
        <w:b/>
        <w:i w:val="0"/>
        <w:color w:val="auto"/>
      </w:rPr>
    </w:lvl>
    <w:lvl w:ilvl="2">
      <w:start w:val="1"/>
      <w:numFmt w:val="bullet"/>
      <w:pStyle w:val="lijstopsomming3"/>
      <w:lvlText w:val="−"/>
      <w:lvlJc w:val="left"/>
      <w:pPr>
        <w:ind w:left="1021" w:hanging="199"/>
      </w:pPr>
      <w:rPr>
        <w:rFonts w:ascii="Arial" w:hAnsi="Arial"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73232D9"/>
    <w:multiLevelType w:val="multilevel"/>
    <w:tmpl w:val="6A3CEB26"/>
    <w:numStyleLink w:val="AMBRASSADEKADERBULLET"/>
  </w:abstractNum>
  <w:abstractNum w:abstractNumId="15" w15:restartNumberingAfterBreak="0">
    <w:nsid w:val="3B747E9E"/>
    <w:multiLevelType w:val="multilevel"/>
    <w:tmpl w:val="E786B33C"/>
    <w:numStyleLink w:val="AMBRASSADETABELBULLET"/>
  </w:abstractNum>
  <w:abstractNum w:abstractNumId="16" w15:restartNumberingAfterBreak="0">
    <w:nsid w:val="3E0D49AE"/>
    <w:multiLevelType w:val="multilevel"/>
    <w:tmpl w:val="F0BE3D38"/>
    <w:styleLink w:val="AMBRASSADETABELNUM"/>
    <w:lvl w:ilvl="0">
      <w:start w:val="1"/>
      <w:numFmt w:val="decimal"/>
      <w:pStyle w:val="tabellijstnummer1"/>
      <w:lvlText w:val="%1"/>
      <w:lvlJc w:val="left"/>
      <w:pPr>
        <w:ind w:left="255" w:hanging="255"/>
      </w:pPr>
      <w:rPr>
        <w:rFonts w:ascii="Arial" w:hAnsi="Arial" w:hint="default"/>
        <w:b/>
        <w:i w:val="0"/>
        <w:sz w:val="15"/>
      </w:rPr>
    </w:lvl>
    <w:lvl w:ilvl="1">
      <w:start w:val="1"/>
      <w:numFmt w:val="bullet"/>
      <w:pStyle w:val="tabellijstnummer2"/>
      <w:lvlText w:val="-"/>
      <w:lvlJc w:val="left"/>
      <w:pPr>
        <w:ind w:left="425" w:hanging="170"/>
      </w:pPr>
      <w:rPr>
        <w:rFonts w:ascii="Arial" w:hAnsi="Arial" w:hint="default"/>
        <w:b/>
        <w:i w:val="0"/>
        <w:color w:val="auto"/>
      </w:rPr>
    </w:lvl>
    <w:lvl w:ilvl="2">
      <w:start w:val="1"/>
      <w:numFmt w:val="bullet"/>
      <w:pStyle w:val="tabellijstnummer3"/>
      <w:lvlText w:val="−"/>
      <w:lvlJc w:val="left"/>
      <w:pPr>
        <w:ind w:left="624" w:hanging="199"/>
      </w:pPr>
      <w:rPr>
        <w:rFonts w:ascii="Arial" w:hAnsi="Arial"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47276E78"/>
    <w:multiLevelType w:val="hybridMultilevel"/>
    <w:tmpl w:val="64FEBA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B692FF4"/>
    <w:multiLevelType w:val="multilevel"/>
    <w:tmpl w:val="48344E1A"/>
    <w:numStyleLink w:val="AMBRASSADENUM"/>
  </w:abstractNum>
  <w:abstractNum w:abstractNumId="19" w15:restartNumberingAfterBreak="0">
    <w:nsid w:val="4FF22DDA"/>
    <w:multiLevelType w:val="multilevel"/>
    <w:tmpl w:val="6A3CEB26"/>
    <w:numStyleLink w:val="AMBRASSADEKADERBULLET"/>
  </w:abstractNum>
  <w:abstractNum w:abstractNumId="20" w15:restartNumberingAfterBreak="0">
    <w:nsid w:val="52501A56"/>
    <w:multiLevelType w:val="multilevel"/>
    <w:tmpl w:val="D822475A"/>
    <w:numStyleLink w:val="AMBRASSADEBULLET"/>
  </w:abstractNum>
  <w:abstractNum w:abstractNumId="21" w15:restartNumberingAfterBreak="0">
    <w:nsid w:val="55DD3C36"/>
    <w:multiLevelType w:val="multilevel"/>
    <w:tmpl w:val="D822475A"/>
    <w:numStyleLink w:val="AMBRASSADEBULLET"/>
  </w:abstractNum>
  <w:abstractNum w:abstractNumId="22" w15:restartNumberingAfterBreak="0">
    <w:nsid w:val="56C74A4B"/>
    <w:multiLevelType w:val="multilevel"/>
    <w:tmpl w:val="48344E1A"/>
    <w:numStyleLink w:val="AMBRASSADENUM"/>
  </w:abstractNum>
  <w:abstractNum w:abstractNumId="23" w15:restartNumberingAfterBreak="0">
    <w:nsid w:val="5A872361"/>
    <w:multiLevelType w:val="multilevel"/>
    <w:tmpl w:val="E786B33C"/>
    <w:numStyleLink w:val="AMBRASSADETABELBULLET"/>
  </w:abstractNum>
  <w:abstractNum w:abstractNumId="24" w15:restartNumberingAfterBreak="0">
    <w:nsid w:val="5BA93B16"/>
    <w:multiLevelType w:val="multilevel"/>
    <w:tmpl w:val="F0BE3D38"/>
    <w:numStyleLink w:val="AMBRASSADETABELNUM"/>
  </w:abstractNum>
  <w:abstractNum w:abstractNumId="25" w15:restartNumberingAfterBreak="0">
    <w:nsid w:val="6F765A92"/>
    <w:multiLevelType w:val="multilevel"/>
    <w:tmpl w:val="F0BE3D38"/>
    <w:numStyleLink w:val="AMBRASSADETABELNUM"/>
  </w:abstractNum>
  <w:abstractNum w:abstractNumId="26" w15:restartNumberingAfterBreak="0">
    <w:nsid w:val="7B8B5C01"/>
    <w:multiLevelType w:val="multilevel"/>
    <w:tmpl w:val="D8967FE0"/>
    <w:numStyleLink w:val="AMBRASSADEKOPNUM"/>
  </w:abstractNum>
  <w:num w:numId="1" w16cid:durableId="2032367014">
    <w:abstractNumId w:val="4"/>
  </w:num>
  <w:num w:numId="2" w16cid:durableId="2080861930">
    <w:abstractNumId w:val="13"/>
  </w:num>
  <w:num w:numId="3" w16cid:durableId="1883859140">
    <w:abstractNumId w:val="12"/>
  </w:num>
  <w:num w:numId="4" w16cid:durableId="1183742262">
    <w:abstractNumId w:val="5"/>
  </w:num>
  <w:num w:numId="5" w16cid:durableId="310527864">
    <w:abstractNumId w:val="8"/>
  </w:num>
  <w:num w:numId="6" w16cid:durableId="1590232612">
    <w:abstractNumId w:val="14"/>
  </w:num>
  <w:num w:numId="7" w16cid:durableId="189682244">
    <w:abstractNumId w:val="2"/>
  </w:num>
  <w:num w:numId="8" w16cid:durableId="1131097728">
    <w:abstractNumId w:val="16"/>
  </w:num>
  <w:num w:numId="9" w16cid:durableId="1232618886">
    <w:abstractNumId w:val="9"/>
  </w:num>
  <w:num w:numId="10" w16cid:durableId="739836955">
    <w:abstractNumId w:val="20"/>
  </w:num>
  <w:num w:numId="11" w16cid:durableId="1893493273">
    <w:abstractNumId w:val="22"/>
  </w:num>
  <w:num w:numId="12" w16cid:durableId="1580138554">
    <w:abstractNumId w:val="7"/>
  </w:num>
  <w:num w:numId="13" w16cid:durableId="1493763723">
    <w:abstractNumId w:val="24"/>
  </w:num>
  <w:num w:numId="14" w16cid:durableId="2091269244">
    <w:abstractNumId w:val="11"/>
  </w:num>
  <w:num w:numId="15" w16cid:durableId="142625009">
    <w:abstractNumId w:val="0"/>
  </w:num>
  <w:num w:numId="16" w16cid:durableId="226956712">
    <w:abstractNumId w:val="1"/>
  </w:num>
  <w:num w:numId="17" w16cid:durableId="759377814">
    <w:abstractNumId w:val="26"/>
  </w:num>
  <w:num w:numId="18" w16cid:durableId="1249005339">
    <w:abstractNumId w:val="10"/>
  </w:num>
  <w:num w:numId="19" w16cid:durableId="1701396475">
    <w:abstractNumId w:val="18"/>
  </w:num>
  <w:num w:numId="20" w16cid:durableId="576600067">
    <w:abstractNumId w:val="6"/>
  </w:num>
  <w:num w:numId="21" w16cid:durableId="1363167117">
    <w:abstractNumId w:val="21"/>
  </w:num>
  <w:num w:numId="22" w16cid:durableId="682437035">
    <w:abstractNumId w:val="23"/>
  </w:num>
  <w:num w:numId="23" w16cid:durableId="1929075382">
    <w:abstractNumId w:val="15"/>
  </w:num>
  <w:num w:numId="24" w16cid:durableId="1973560173">
    <w:abstractNumId w:val="25"/>
  </w:num>
  <w:num w:numId="25" w16cid:durableId="39134410">
    <w:abstractNumId w:val="3"/>
  </w:num>
  <w:num w:numId="26" w16cid:durableId="1672291811">
    <w:abstractNumId w:val="19"/>
  </w:num>
  <w:num w:numId="27" w16cid:durableId="9980709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85739411">
    <w:abstractNumId w:val="10"/>
  </w:num>
  <w:num w:numId="29" w16cid:durableId="59266211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F56"/>
    <w:rsid w:val="000012F1"/>
    <w:rsid w:val="00005E4E"/>
    <w:rsid w:val="0003023E"/>
    <w:rsid w:val="00035BCB"/>
    <w:rsid w:val="0005583C"/>
    <w:rsid w:val="000645F7"/>
    <w:rsid w:val="00067D83"/>
    <w:rsid w:val="000A0BB0"/>
    <w:rsid w:val="000A37BD"/>
    <w:rsid w:val="000A487B"/>
    <w:rsid w:val="000F54DC"/>
    <w:rsid w:val="00100F56"/>
    <w:rsid w:val="00106D70"/>
    <w:rsid w:val="001125B4"/>
    <w:rsid w:val="00112977"/>
    <w:rsid w:val="00116AB7"/>
    <w:rsid w:val="00117326"/>
    <w:rsid w:val="0012547C"/>
    <w:rsid w:val="00133362"/>
    <w:rsid w:val="0014343F"/>
    <w:rsid w:val="00146253"/>
    <w:rsid w:val="0015054C"/>
    <w:rsid w:val="00152E59"/>
    <w:rsid w:val="00162854"/>
    <w:rsid w:val="00166500"/>
    <w:rsid w:val="0017129D"/>
    <w:rsid w:val="0017587B"/>
    <w:rsid w:val="001A783C"/>
    <w:rsid w:val="001B435E"/>
    <w:rsid w:val="001D64A9"/>
    <w:rsid w:val="001E50FC"/>
    <w:rsid w:val="00202A2F"/>
    <w:rsid w:val="00247C3D"/>
    <w:rsid w:val="0026467C"/>
    <w:rsid w:val="00283EFC"/>
    <w:rsid w:val="0029030D"/>
    <w:rsid w:val="00290E09"/>
    <w:rsid w:val="002C1CD1"/>
    <w:rsid w:val="002D0D5F"/>
    <w:rsid w:val="003016F8"/>
    <w:rsid w:val="003201DE"/>
    <w:rsid w:val="003324FA"/>
    <w:rsid w:val="00336F7E"/>
    <w:rsid w:val="00337A4A"/>
    <w:rsid w:val="003670BA"/>
    <w:rsid w:val="003A1F87"/>
    <w:rsid w:val="003A24A0"/>
    <w:rsid w:val="003B2F88"/>
    <w:rsid w:val="003B3E4B"/>
    <w:rsid w:val="003C141A"/>
    <w:rsid w:val="003C760D"/>
    <w:rsid w:val="003D0462"/>
    <w:rsid w:val="003D5F35"/>
    <w:rsid w:val="003F320F"/>
    <w:rsid w:val="003F429B"/>
    <w:rsid w:val="003F499A"/>
    <w:rsid w:val="00401492"/>
    <w:rsid w:val="00412891"/>
    <w:rsid w:val="0041427D"/>
    <w:rsid w:val="00435157"/>
    <w:rsid w:val="00462A15"/>
    <w:rsid w:val="004712C0"/>
    <w:rsid w:val="00483005"/>
    <w:rsid w:val="00490D22"/>
    <w:rsid w:val="00491B9C"/>
    <w:rsid w:val="004B23A0"/>
    <w:rsid w:val="004D30C0"/>
    <w:rsid w:val="004F0C70"/>
    <w:rsid w:val="0050402E"/>
    <w:rsid w:val="005062ED"/>
    <w:rsid w:val="005223B4"/>
    <w:rsid w:val="00522E59"/>
    <w:rsid w:val="00531536"/>
    <w:rsid w:val="00537CFC"/>
    <w:rsid w:val="005417BA"/>
    <w:rsid w:val="0054649E"/>
    <w:rsid w:val="00560BD6"/>
    <w:rsid w:val="00572FAB"/>
    <w:rsid w:val="005758FF"/>
    <w:rsid w:val="00575C12"/>
    <w:rsid w:val="00576287"/>
    <w:rsid w:val="00594DFD"/>
    <w:rsid w:val="00595F8A"/>
    <w:rsid w:val="005A48EA"/>
    <w:rsid w:val="005D25CD"/>
    <w:rsid w:val="005D2712"/>
    <w:rsid w:val="005D7667"/>
    <w:rsid w:val="005E75B7"/>
    <w:rsid w:val="0061004D"/>
    <w:rsid w:val="00623FFD"/>
    <w:rsid w:val="006243A9"/>
    <w:rsid w:val="006249C5"/>
    <w:rsid w:val="00634162"/>
    <w:rsid w:val="00645E05"/>
    <w:rsid w:val="0066710A"/>
    <w:rsid w:val="0067712A"/>
    <w:rsid w:val="00685172"/>
    <w:rsid w:val="00687B00"/>
    <w:rsid w:val="006B5956"/>
    <w:rsid w:val="006C231D"/>
    <w:rsid w:val="006D60CF"/>
    <w:rsid w:val="006F1EAB"/>
    <w:rsid w:val="007038D0"/>
    <w:rsid w:val="007052CA"/>
    <w:rsid w:val="0070557C"/>
    <w:rsid w:val="00705C7D"/>
    <w:rsid w:val="00715334"/>
    <w:rsid w:val="00736435"/>
    <w:rsid w:val="00742E96"/>
    <w:rsid w:val="007474D4"/>
    <w:rsid w:val="0075258D"/>
    <w:rsid w:val="0075483C"/>
    <w:rsid w:val="00764715"/>
    <w:rsid w:val="00773771"/>
    <w:rsid w:val="00790911"/>
    <w:rsid w:val="007B01BB"/>
    <w:rsid w:val="007B2DE2"/>
    <w:rsid w:val="007B512F"/>
    <w:rsid w:val="007C63FC"/>
    <w:rsid w:val="007D0152"/>
    <w:rsid w:val="007D7EED"/>
    <w:rsid w:val="007E56F6"/>
    <w:rsid w:val="008275DA"/>
    <w:rsid w:val="00830AAD"/>
    <w:rsid w:val="00871935"/>
    <w:rsid w:val="0088714A"/>
    <w:rsid w:val="0089703C"/>
    <w:rsid w:val="008B209C"/>
    <w:rsid w:val="008E013C"/>
    <w:rsid w:val="008E7A79"/>
    <w:rsid w:val="008F1F13"/>
    <w:rsid w:val="008F3994"/>
    <w:rsid w:val="0090799E"/>
    <w:rsid w:val="0091323F"/>
    <w:rsid w:val="00957322"/>
    <w:rsid w:val="00983444"/>
    <w:rsid w:val="009976E9"/>
    <w:rsid w:val="009B5469"/>
    <w:rsid w:val="009D7C25"/>
    <w:rsid w:val="009E6C75"/>
    <w:rsid w:val="00A24852"/>
    <w:rsid w:val="00A2690F"/>
    <w:rsid w:val="00A357DC"/>
    <w:rsid w:val="00A45314"/>
    <w:rsid w:val="00A657C7"/>
    <w:rsid w:val="00A77EC2"/>
    <w:rsid w:val="00AA0AB7"/>
    <w:rsid w:val="00AA1E7F"/>
    <w:rsid w:val="00AB37BF"/>
    <w:rsid w:val="00AC3B37"/>
    <w:rsid w:val="00AC4941"/>
    <w:rsid w:val="00AC5212"/>
    <w:rsid w:val="00AC7103"/>
    <w:rsid w:val="00AD4C26"/>
    <w:rsid w:val="00AD68DA"/>
    <w:rsid w:val="00AD6F0E"/>
    <w:rsid w:val="00B04707"/>
    <w:rsid w:val="00B059C0"/>
    <w:rsid w:val="00B1211B"/>
    <w:rsid w:val="00B25F02"/>
    <w:rsid w:val="00B30E49"/>
    <w:rsid w:val="00B43B93"/>
    <w:rsid w:val="00B47CBA"/>
    <w:rsid w:val="00B57F01"/>
    <w:rsid w:val="00B60A2C"/>
    <w:rsid w:val="00B70513"/>
    <w:rsid w:val="00B91F10"/>
    <w:rsid w:val="00BC755C"/>
    <w:rsid w:val="00C065D4"/>
    <w:rsid w:val="00C13769"/>
    <w:rsid w:val="00C266F0"/>
    <w:rsid w:val="00C40E8F"/>
    <w:rsid w:val="00C423D7"/>
    <w:rsid w:val="00C46921"/>
    <w:rsid w:val="00C744C5"/>
    <w:rsid w:val="00C75874"/>
    <w:rsid w:val="00C80CEA"/>
    <w:rsid w:val="00C81C32"/>
    <w:rsid w:val="00C86A71"/>
    <w:rsid w:val="00C8780F"/>
    <w:rsid w:val="00CC35EF"/>
    <w:rsid w:val="00CC3EF5"/>
    <w:rsid w:val="00CD1C4C"/>
    <w:rsid w:val="00D03305"/>
    <w:rsid w:val="00D27D5A"/>
    <w:rsid w:val="00D30659"/>
    <w:rsid w:val="00D34FA8"/>
    <w:rsid w:val="00D44E65"/>
    <w:rsid w:val="00D60AF7"/>
    <w:rsid w:val="00D933F5"/>
    <w:rsid w:val="00D9486F"/>
    <w:rsid w:val="00D94CF5"/>
    <w:rsid w:val="00DB02E9"/>
    <w:rsid w:val="00DB2548"/>
    <w:rsid w:val="00DB583D"/>
    <w:rsid w:val="00DC131D"/>
    <w:rsid w:val="00DD0CE4"/>
    <w:rsid w:val="00DE4585"/>
    <w:rsid w:val="00DF62FC"/>
    <w:rsid w:val="00DF69EB"/>
    <w:rsid w:val="00E10395"/>
    <w:rsid w:val="00E12926"/>
    <w:rsid w:val="00E37587"/>
    <w:rsid w:val="00E54C7F"/>
    <w:rsid w:val="00E56808"/>
    <w:rsid w:val="00E60C15"/>
    <w:rsid w:val="00E62C5F"/>
    <w:rsid w:val="00E74D38"/>
    <w:rsid w:val="00E87B5A"/>
    <w:rsid w:val="00E94BDF"/>
    <w:rsid w:val="00E9523C"/>
    <w:rsid w:val="00E95A33"/>
    <w:rsid w:val="00E97580"/>
    <w:rsid w:val="00EA5EAE"/>
    <w:rsid w:val="00ED132E"/>
    <w:rsid w:val="00ED766B"/>
    <w:rsid w:val="00EF5259"/>
    <w:rsid w:val="00F02FA6"/>
    <w:rsid w:val="00F23121"/>
    <w:rsid w:val="00F312F3"/>
    <w:rsid w:val="00F60B28"/>
    <w:rsid w:val="00F73103"/>
    <w:rsid w:val="00F972F3"/>
    <w:rsid w:val="00FA22D2"/>
    <w:rsid w:val="00FA60B7"/>
    <w:rsid w:val="00FA64C9"/>
    <w:rsid w:val="00FB15A8"/>
    <w:rsid w:val="00FD3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911DA"/>
  <w15:docId w15:val="{7E309DE8-E787-4DB8-8C8C-4CA5F008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3" w:qFormat="1"/>
    <w:lsdException w:name="heading 5" w:semiHidden="1" w:uiPriority="23" w:qFormat="1"/>
    <w:lsdException w:name="heading 6" w:semiHidden="1" w:uiPriority="23" w:qFormat="1"/>
    <w:lsdException w:name="heading 7" w:semiHidden="1" w:uiPriority="23" w:unhideWhenUsed="1" w:qFormat="1"/>
    <w:lsdException w:name="heading 8" w:semiHidden="1" w:uiPriority="23" w:unhideWhenUsed="1" w:qFormat="1"/>
    <w:lsdException w:name="heading 9" w:semiHidden="1" w:uiPriority="2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4"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4" w:unhideWhenUsed="1"/>
    <w:lsdException w:name="FollowedHyperlink" w:uiPriority="14" w:unhideWhenUsed="1"/>
    <w:lsdException w:name="Strong" w:uiPriority="22" w:qFormat="1"/>
    <w:lsdException w:name="Emphasis" w:uiPriority="2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5" w:qFormat="1"/>
    <w:lsdException w:name="Intense Emphasis" w:uiPriority="27"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__standaard"/>
    <w:qFormat/>
    <w:rsid w:val="007B512F"/>
    <w:pPr>
      <w:spacing w:before="170" w:line="283" w:lineRule="auto"/>
    </w:pPr>
    <w:rPr>
      <w:rFonts w:ascii="Arial" w:hAnsi="Arial"/>
      <w:sz w:val="18"/>
      <w:szCs w:val="18"/>
    </w:rPr>
  </w:style>
  <w:style w:type="paragraph" w:styleId="Kop1">
    <w:name w:val="heading 1"/>
    <w:aliases w:val="__Kop 1,_Kop 1"/>
    <w:basedOn w:val="Standaard"/>
    <w:next w:val="Standaard"/>
    <w:link w:val="Kop1Char"/>
    <w:uiPriority w:val="2"/>
    <w:qFormat/>
    <w:rsid w:val="00C423D7"/>
    <w:pPr>
      <w:keepNext/>
      <w:keepLines/>
      <w:numPr>
        <w:numId w:val="18"/>
      </w:numPr>
      <w:spacing w:before="454" w:after="113"/>
      <w:outlineLvl w:val="0"/>
    </w:pPr>
    <w:rPr>
      <w:rFonts w:eastAsiaTheme="majorEastAsia" w:cstheme="majorBidi"/>
      <w:b/>
      <w:bCs/>
      <w:color w:val="000000" w:themeColor="text1"/>
      <w:sz w:val="26"/>
      <w:szCs w:val="20"/>
    </w:rPr>
  </w:style>
  <w:style w:type="paragraph" w:styleId="Kop2">
    <w:name w:val="heading 2"/>
    <w:aliases w:val="__Kop 2,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_Kop 3,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7E56F6"/>
    <w:rPr>
      <w:rFonts w:ascii="Tahoma" w:hAnsi="Tahoma" w:cs="Tahoma"/>
      <w:sz w:val="16"/>
      <w:szCs w:val="16"/>
    </w:rPr>
  </w:style>
  <w:style w:type="paragraph" w:customStyle="1" w:styleId="lijstopsomming1">
    <w:name w:val="__lijst opsomming 1"/>
    <w:basedOn w:val="Standaard"/>
    <w:uiPriority w:val="1"/>
    <w:qFormat/>
    <w:rsid w:val="00AA1E7F"/>
    <w:pPr>
      <w:numPr>
        <w:numId w:val="21"/>
      </w:numPr>
      <w:spacing w:before="79"/>
    </w:pPr>
  </w:style>
  <w:style w:type="paragraph" w:customStyle="1" w:styleId="lijstopsomming2">
    <w:name w:val="__lijst opsomming 2"/>
    <w:basedOn w:val="lijstopsomming1"/>
    <w:uiPriority w:val="1"/>
    <w:qFormat/>
    <w:rsid w:val="00764715"/>
    <w:pPr>
      <w:numPr>
        <w:ilvl w:val="1"/>
      </w:numPr>
    </w:pPr>
  </w:style>
  <w:style w:type="paragraph" w:customStyle="1" w:styleId="lijstopsomming3">
    <w:name w:val="__lijst opsomming 3"/>
    <w:basedOn w:val="lijstopsomming1"/>
    <w:uiPriority w:val="1"/>
    <w:qFormat/>
    <w:rsid w:val="00764715"/>
    <w:pPr>
      <w:numPr>
        <w:ilvl w:val="2"/>
      </w:numPr>
    </w:pPr>
  </w:style>
  <w:style w:type="paragraph" w:customStyle="1" w:styleId="lijstnummer1">
    <w:name w:val="__lijst nummer 1"/>
    <w:basedOn w:val="Standaard"/>
    <w:uiPriority w:val="1"/>
    <w:qFormat/>
    <w:rsid w:val="00C80CEA"/>
    <w:pPr>
      <w:numPr>
        <w:numId w:val="19"/>
      </w:numPr>
      <w:spacing w:before="79"/>
    </w:pPr>
  </w:style>
  <w:style w:type="paragraph" w:customStyle="1" w:styleId="lijstnummer2">
    <w:name w:val="__lijst nummer 2"/>
    <w:basedOn w:val="lijstnummer1"/>
    <w:uiPriority w:val="1"/>
    <w:qFormat/>
    <w:rsid w:val="00764715"/>
    <w:pPr>
      <w:numPr>
        <w:ilvl w:val="1"/>
      </w:numPr>
    </w:pPr>
  </w:style>
  <w:style w:type="paragraph" w:customStyle="1" w:styleId="lijstnummer3">
    <w:name w:val="__lijst nummer 3"/>
    <w:basedOn w:val="lijstnummer1"/>
    <w:uiPriority w:val="1"/>
    <w:qFormat/>
    <w:rsid w:val="00764715"/>
    <w:pPr>
      <w:numPr>
        <w:ilvl w:val="2"/>
      </w:numPr>
    </w:pPr>
  </w:style>
  <w:style w:type="numbering" w:customStyle="1" w:styleId="AMBRASSADENUM">
    <w:name w:val="_AMBRASSADE_NUM"/>
    <w:uiPriority w:val="99"/>
    <w:rsid w:val="00C80CEA"/>
    <w:pPr>
      <w:numPr>
        <w:numId w:val="1"/>
      </w:numPr>
    </w:pPr>
  </w:style>
  <w:style w:type="numbering" w:customStyle="1" w:styleId="AMBRASSADEBULLET">
    <w:name w:val="_AMBRASSADE_BULLET"/>
    <w:uiPriority w:val="99"/>
    <w:rsid w:val="00AA1E7F"/>
    <w:pPr>
      <w:numPr>
        <w:numId w:val="2"/>
      </w:numPr>
    </w:pPr>
  </w:style>
  <w:style w:type="character" w:customStyle="1" w:styleId="Kop1Char">
    <w:name w:val="Kop 1 Char"/>
    <w:aliases w:val="__Kop 1 Char,_Kop 1 Char"/>
    <w:basedOn w:val="Standaardalinea-lettertype"/>
    <w:link w:val="Kop1"/>
    <w:uiPriority w:val="2"/>
    <w:rsid w:val="00C423D7"/>
    <w:rPr>
      <w:rFonts w:ascii="Trebuchet MS" w:eastAsiaTheme="majorEastAsia" w:hAnsi="Trebuchet MS" w:cstheme="majorBidi"/>
      <w:b/>
      <w:bCs/>
      <w:color w:val="000000" w:themeColor="text1"/>
      <w:sz w:val="26"/>
    </w:rPr>
  </w:style>
  <w:style w:type="character" w:customStyle="1" w:styleId="Kop3Char">
    <w:name w:val="Kop 3 Char"/>
    <w:aliases w:val="__Kop 3 Char,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_Kop 2 Char,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_kader_tekst"/>
    <w:basedOn w:val="Standaard"/>
    <w:uiPriority w:val="5"/>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_standaard zonder wit"/>
    <w:basedOn w:val="Standaard"/>
    <w:qFormat/>
    <w:rsid w:val="00764715"/>
    <w:pPr>
      <w:spacing w:before="0"/>
    </w:pPr>
  </w:style>
  <w:style w:type="paragraph" w:customStyle="1" w:styleId="kadertitel">
    <w:name w:val="__kader_titel"/>
    <w:basedOn w:val="Standaard"/>
    <w:next w:val="kadertekst"/>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_kader_lijst nummer"/>
    <w:basedOn w:val="Standaard"/>
    <w:uiPriority w:val="6"/>
    <w:qFormat/>
    <w:rsid w:val="007B512F"/>
    <w:pPr>
      <w:numPr>
        <w:numId w:val="25"/>
      </w:numPr>
      <w:pBdr>
        <w:top w:val="dotted" w:sz="6" w:space="14" w:color="auto"/>
        <w:left w:val="dotted" w:sz="6" w:space="14" w:color="auto"/>
        <w:bottom w:val="dotted" w:sz="6" w:space="14" w:color="auto"/>
        <w:right w:val="dotted" w:sz="6" w:space="14" w:color="auto"/>
      </w:pBdr>
      <w:spacing w:after="60"/>
      <w:ind w:right="318"/>
    </w:pPr>
  </w:style>
  <w:style w:type="paragraph" w:customStyle="1" w:styleId="kaderlijstopsomming">
    <w:name w:val="__kader_lijst opsomming"/>
    <w:basedOn w:val="Standaard"/>
    <w:uiPriority w:val="6"/>
    <w:qFormat/>
    <w:rsid w:val="007B512F"/>
    <w:pPr>
      <w:numPr>
        <w:numId w:val="26"/>
      </w:numPr>
      <w:pBdr>
        <w:top w:val="dotted" w:sz="6" w:space="14" w:color="auto"/>
        <w:left w:val="dotted" w:sz="6" w:space="14" w:color="auto"/>
        <w:bottom w:val="dotted" w:sz="6" w:space="14" w:color="auto"/>
        <w:right w:val="dotted" w:sz="6" w:space="14" w:color="auto"/>
      </w:pBdr>
      <w:spacing w:after="60"/>
      <w:ind w:right="318"/>
    </w:pPr>
  </w:style>
  <w:style w:type="numbering" w:customStyle="1" w:styleId="AMBRASSADEKADERNUM">
    <w:name w:val="_AMBRASSADE_KADER_NUM"/>
    <w:uiPriority w:val="99"/>
    <w:rsid w:val="007B512F"/>
    <w:pPr>
      <w:numPr>
        <w:numId w:val="3"/>
      </w:numPr>
    </w:pPr>
  </w:style>
  <w:style w:type="numbering" w:customStyle="1" w:styleId="AMBRASSADEKADERBULLET">
    <w:name w:val="_AMBRASSADE_KADER_BULLET"/>
    <w:uiPriority w:val="99"/>
    <w:rsid w:val="007B512F"/>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_tabel_tekst"/>
    <w:basedOn w:val="Standaard"/>
    <w:link w:val="tabeltekstChar"/>
    <w:uiPriority w:val="9"/>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_tabel_tekst Char"/>
    <w:basedOn w:val="Standaardalinea-lettertype"/>
    <w:link w:val="tabeltekst"/>
    <w:uiPriority w:val="9"/>
    <w:rsid w:val="007B512F"/>
    <w:rPr>
      <w:rFonts w:ascii="Arial" w:hAnsi="Arial"/>
      <w:sz w:val="18"/>
      <w:szCs w:val="18"/>
    </w:rPr>
  </w:style>
  <w:style w:type="paragraph" w:customStyle="1" w:styleId="tabeltitel">
    <w:name w:val="__tabel_titel"/>
    <w:basedOn w:val="Standaard"/>
    <w:uiPriority w:val="8"/>
    <w:qFormat/>
    <w:rsid w:val="00764715"/>
    <w:pPr>
      <w:numPr>
        <w:numId w:val="15"/>
      </w:numPr>
      <w:spacing w:after="60"/>
    </w:pPr>
    <w:rPr>
      <w:b/>
    </w:rPr>
  </w:style>
  <w:style w:type="paragraph" w:customStyle="1" w:styleId="tabellijstnummer1">
    <w:name w:val="__tabel_lijst nummer 1"/>
    <w:basedOn w:val="tabeltekst"/>
    <w:uiPriority w:val="10"/>
    <w:qFormat/>
    <w:rsid w:val="00F02FA6"/>
    <w:pPr>
      <w:numPr>
        <w:numId w:val="24"/>
      </w:numPr>
    </w:pPr>
  </w:style>
  <w:style w:type="numbering" w:customStyle="1" w:styleId="AMBRASSADETABELNUM">
    <w:name w:val="_AMBRASSADE_TABEL_NUM"/>
    <w:uiPriority w:val="99"/>
    <w:rsid w:val="00F02FA6"/>
    <w:pPr>
      <w:numPr>
        <w:numId w:val="8"/>
      </w:numPr>
    </w:pPr>
  </w:style>
  <w:style w:type="paragraph" w:customStyle="1" w:styleId="tabellijstnummer2">
    <w:name w:val="__tabel_lijst nummer 2"/>
    <w:basedOn w:val="tabeltekst"/>
    <w:uiPriority w:val="10"/>
    <w:qFormat/>
    <w:rsid w:val="00F02FA6"/>
    <w:pPr>
      <w:numPr>
        <w:ilvl w:val="1"/>
        <w:numId w:val="24"/>
      </w:numPr>
    </w:pPr>
  </w:style>
  <w:style w:type="paragraph" w:customStyle="1" w:styleId="tabellijstnummer3">
    <w:name w:val="__tabel_lijst nummer 3"/>
    <w:basedOn w:val="tabeltekst"/>
    <w:uiPriority w:val="10"/>
    <w:qFormat/>
    <w:rsid w:val="00F02FA6"/>
    <w:pPr>
      <w:numPr>
        <w:ilvl w:val="2"/>
        <w:numId w:val="24"/>
      </w:numPr>
    </w:pPr>
  </w:style>
  <w:style w:type="paragraph" w:customStyle="1" w:styleId="tabellijstopsomming1">
    <w:name w:val="__tabel_lijst opsomming 1"/>
    <w:basedOn w:val="tabeltekst"/>
    <w:uiPriority w:val="10"/>
    <w:qFormat/>
    <w:rsid w:val="00F02FA6"/>
    <w:pPr>
      <w:numPr>
        <w:numId w:val="23"/>
      </w:numPr>
    </w:pPr>
  </w:style>
  <w:style w:type="paragraph" w:customStyle="1" w:styleId="tabellijstopsomming2">
    <w:name w:val="__tabel_lijst opsomming 2"/>
    <w:basedOn w:val="tabellijstopsomming1"/>
    <w:uiPriority w:val="10"/>
    <w:qFormat/>
    <w:rsid w:val="00764715"/>
    <w:pPr>
      <w:numPr>
        <w:ilvl w:val="1"/>
      </w:numPr>
    </w:pPr>
  </w:style>
  <w:style w:type="paragraph" w:customStyle="1" w:styleId="tabellijstopsomming3">
    <w:name w:val="__tabel_lijst opsomming 3"/>
    <w:basedOn w:val="tabellijstopsomming2"/>
    <w:uiPriority w:val="10"/>
    <w:qFormat/>
    <w:rsid w:val="00764715"/>
    <w:pPr>
      <w:numPr>
        <w:ilvl w:val="2"/>
      </w:numPr>
    </w:pPr>
  </w:style>
  <w:style w:type="numbering" w:customStyle="1" w:styleId="AMBRASSADETABELBULLET">
    <w:name w:val="_AMBRASSADE_TABEL_BULLET"/>
    <w:uiPriority w:val="99"/>
    <w:rsid w:val="00F02FA6"/>
    <w:pPr>
      <w:numPr>
        <w:numId w:val="9"/>
      </w:numPr>
    </w:pPr>
  </w:style>
  <w:style w:type="paragraph" w:styleId="Koptekst">
    <w:name w:val="header"/>
    <w:aliases w:val="__koptekst"/>
    <w:basedOn w:val="Voettekst"/>
    <w:link w:val="KoptekstChar"/>
    <w:uiPriority w:val="20"/>
    <w:rsid w:val="0054649E"/>
    <w:pPr>
      <w:tabs>
        <w:tab w:val="clear" w:pos="4536"/>
        <w:tab w:val="clear" w:pos="9072"/>
      </w:tabs>
      <w:jc w:val="center"/>
    </w:pPr>
  </w:style>
  <w:style w:type="character" w:customStyle="1" w:styleId="KoptekstChar">
    <w:name w:val="Koptekst Char"/>
    <w:aliases w:val="__koptekst Char"/>
    <w:basedOn w:val="Standaardalinea-lettertype"/>
    <w:link w:val="Koptekst"/>
    <w:uiPriority w:val="20"/>
    <w:rsid w:val="007B512F"/>
    <w:rPr>
      <w:rFonts w:ascii="Arial" w:hAnsi="Arial"/>
      <w:i/>
      <w:sz w:val="14"/>
      <w:szCs w:val="18"/>
    </w:rPr>
  </w:style>
  <w:style w:type="paragraph" w:styleId="Voettekst">
    <w:name w:val="footer"/>
    <w:aliases w:val="__voettekst"/>
    <w:basedOn w:val="Standaard"/>
    <w:link w:val="VoettekstChar"/>
    <w:uiPriority w:val="20"/>
    <w:rsid w:val="00764715"/>
    <w:pPr>
      <w:tabs>
        <w:tab w:val="center" w:pos="4536"/>
        <w:tab w:val="right" w:pos="9072"/>
      </w:tabs>
      <w:spacing w:before="0" w:line="240" w:lineRule="auto"/>
    </w:pPr>
    <w:rPr>
      <w:i/>
      <w:sz w:val="14"/>
    </w:rPr>
  </w:style>
  <w:style w:type="character" w:customStyle="1" w:styleId="VoettekstChar">
    <w:name w:val="Voettekst Char"/>
    <w:aliases w:val="__voettekst Char"/>
    <w:basedOn w:val="Standaardalinea-lettertype"/>
    <w:link w:val="Voettekst"/>
    <w:uiPriority w:val="20"/>
    <w:rsid w:val="007B512F"/>
    <w:rPr>
      <w:rFonts w:ascii="Arial" w:hAnsi="Arial"/>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_documenttype"/>
    <w:basedOn w:val="Standaard"/>
    <w:uiPriority w:val="17"/>
    <w:qFormat/>
    <w:rsid w:val="00E54C7F"/>
    <w:pPr>
      <w:spacing w:before="40"/>
    </w:pPr>
    <w:rPr>
      <w:b/>
      <w:caps/>
      <w:spacing w:val="6"/>
      <w:sz w:val="26"/>
    </w:rPr>
  </w:style>
  <w:style w:type="paragraph" w:styleId="Titel">
    <w:name w:val="Title"/>
    <w:aliases w:val="__documenttitel,_documenttitel"/>
    <w:basedOn w:val="Standaard"/>
    <w:next w:val="Standaard"/>
    <w:link w:val="TitelChar"/>
    <w:uiPriority w:val="12"/>
    <w:qFormat/>
    <w:rsid w:val="005223B4"/>
    <w:pPr>
      <w:spacing w:before="60" w:after="40"/>
    </w:pPr>
    <w:rPr>
      <w:b/>
      <w:sz w:val="36"/>
    </w:rPr>
  </w:style>
  <w:style w:type="character" w:customStyle="1" w:styleId="TitelChar">
    <w:name w:val="Titel Char"/>
    <w:aliases w:val="__documenttitel Char,_documenttitel Char"/>
    <w:basedOn w:val="Standaardalinea-lettertype"/>
    <w:link w:val="Titel"/>
    <w:uiPriority w:val="12"/>
    <w:rsid w:val="007B512F"/>
    <w:rPr>
      <w:rFonts w:ascii="Arial" w:hAnsi="Arial"/>
      <w:b/>
      <w:sz w:val="36"/>
      <w:szCs w:val="18"/>
    </w:rPr>
  </w:style>
  <w:style w:type="paragraph" w:styleId="Datum">
    <w:name w:val="Date"/>
    <w:aliases w:val="__datum verslag"/>
    <w:basedOn w:val="Standaard"/>
    <w:next w:val="Standaard"/>
    <w:link w:val="DatumChar"/>
    <w:uiPriority w:val="16"/>
    <w:semiHidden/>
    <w:rsid w:val="00764715"/>
    <w:pPr>
      <w:spacing w:before="0" w:after="222"/>
    </w:pPr>
  </w:style>
  <w:style w:type="character" w:customStyle="1" w:styleId="DatumChar">
    <w:name w:val="Datum Char"/>
    <w:aliases w:val="__datum verslag Char"/>
    <w:basedOn w:val="Standaardalinea-lettertype"/>
    <w:link w:val="Datum"/>
    <w:uiPriority w:val="16"/>
    <w:semiHidden/>
    <w:rsid w:val="007B512F"/>
    <w:rPr>
      <w:rFonts w:ascii="Arial" w:hAnsi="Arial"/>
      <w:sz w:val="18"/>
      <w:szCs w:val="18"/>
    </w:rPr>
  </w:style>
  <w:style w:type="paragraph" w:customStyle="1" w:styleId="aanwezighedenverslag">
    <w:name w:val="__aanwezigheden verslag"/>
    <w:basedOn w:val="Standaard"/>
    <w:uiPriority w:val="19"/>
    <w:semiHidden/>
    <w:qFormat/>
    <w:rsid w:val="00764715"/>
    <w:pPr>
      <w:spacing w:before="222" w:after="222"/>
    </w:pPr>
  </w:style>
  <w:style w:type="paragraph" w:customStyle="1" w:styleId="datumnota">
    <w:name w:val="__datum nota"/>
    <w:basedOn w:val="Datum"/>
    <w:uiPriority w:val="16"/>
    <w:qFormat/>
    <w:rsid w:val="00764715"/>
    <w:pPr>
      <w:spacing w:after="454"/>
    </w:pPr>
  </w:style>
  <w:style w:type="paragraph" w:styleId="Voetnoottekst">
    <w:name w:val="footnote text"/>
    <w:aliases w:val="__voetnoottekst"/>
    <w:basedOn w:val="Standaard"/>
    <w:link w:val="VoetnoottekstChar"/>
    <w:uiPriority w:val="19"/>
    <w:rsid w:val="00764715"/>
    <w:pPr>
      <w:spacing w:before="40"/>
    </w:pPr>
    <w:rPr>
      <w:sz w:val="14"/>
      <w:szCs w:val="20"/>
    </w:rPr>
  </w:style>
  <w:style w:type="character" w:customStyle="1" w:styleId="VoetnoottekstChar">
    <w:name w:val="Voetnoottekst Char"/>
    <w:aliases w:val="__voetnoottekst Char"/>
    <w:basedOn w:val="Standaardalinea-lettertype"/>
    <w:link w:val="Voetnoottekst"/>
    <w:uiPriority w:val="19"/>
    <w:rsid w:val="007B512F"/>
    <w:rPr>
      <w:rFonts w:ascii="Arial" w:hAnsi="Arial"/>
      <w:sz w:val="14"/>
    </w:rPr>
  </w:style>
  <w:style w:type="character" w:styleId="Voetnootmarkering">
    <w:name w:val="footnote reference"/>
    <w:aliases w:val="__voetnootmarkering"/>
    <w:basedOn w:val="Standaardalinea-lettertype"/>
    <w:uiPriority w:val="19"/>
    <w:rsid w:val="001125B4"/>
    <w:rPr>
      <w:b/>
      <w:vertAlign w:val="superscript"/>
    </w:rPr>
  </w:style>
  <w:style w:type="paragraph" w:customStyle="1" w:styleId="lijstvervolg1">
    <w:name w:val="__lijst vervolg 1"/>
    <w:basedOn w:val="lijstnummer1"/>
    <w:uiPriority w:val="1"/>
    <w:qFormat/>
    <w:rsid w:val="00764715"/>
    <w:pPr>
      <w:numPr>
        <w:numId w:val="0"/>
      </w:numPr>
      <w:ind w:left="255"/>
    </w:pPr>
  </w:style>
  <w:style w:type="paragraph" w:customStyle="1" w:styleId="lijstvervolg2">
    <w:name w:val="__lijst vervolg 2"/>
    <w:basedOn w:val="lijstnummer2"/>
    <w:uiPriority w:val="1"/>
    <w:qFormat/>
    <w:rsid w:val="00764715"/>
    <w:pPr>
      <w:numPr>
        <w:ilvl w:val="0"/>
        <w:numId w:val="0"/>
      </w:numPr>
      <w:ind w:left="624"/>
    </w:pPr>
  </w:style>
  <w:style w:type="paragraph" w:customStyle="1" w:styleId="lijstvervolg3">
    <w:name w:val="_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22"/>
    <w:qFormat/>
    <w:rsid w:val="00594DFD"/>
  </w:style>
  <w:style w:type="paragraph" w:customStyle="1" w:styleId="secundairestijlen">
    <w:name w:val="=== secundaire stijlen ==="/>
    <w:basedOn w:val="Standaard"/>
    <w:uiPriority w:val="15"/>
    <w:qFormat/>
    <w:rsid w:val="00594DFD"/>
  </w:style>
  <w:style w:type="paragraph" w:customStyle="1" w:styleId="verslaggever">
    <w:name w:val="__verslaggever"/>
    <w:basedOn w:val="aanwezighedenverslag"/>
    <w:uiPriority w:val="19"/>
    <w:semiHidden/>
    <w:qFormat/>
    <w:rsid w:val="00B04707"/>
    <w:pPr>
      <w:spacing w:after="454"/>
    </w:pPr>
  </w:style>
  <w:style w:type="character" w:styleId="Hyperlink">
    <w:name w:val="Hyperlink"/>
    <w:aliases w:val="__Hyperlink"/>
    <w:basedOn w:val="Standaardalinea-lettertype"/>
    <w:uiPriority w:val="14"/>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aliases w:val="__GevolgdeHyperlink"/>
    <w:basedOn w:val="Standaardalinea-lettertype"/>
    <w:uiPriority w:val="21"/>
    <w:rsid w:val="00DD0CE4"/>
    <w:rPr>
      <w:color w:val="066FB6" w:themeColor="accent1"/>
      <w:u w:val="single"/>
    </w:rPr>
  </w:style>
  <w:style w:type="paragraph" w:customStyle="1" w:styleId="kadertekst0">
    <w:name w:val="=== kadertekst ========"/>
    <w:basedOn w:val="Standaard"/>
    <w:uiPriority w:val="3"/>
    <w:qFormat/>
    <w:rsid w:val="007B512F"/>
    <w:pPr>
      <w:spacing w:line="278" w:lineRule="auto"/>
    </w:pPr>
    <w:rPr>
      <w:rFonts w:ascii="Trebuchet MS" w:hAnsi="Trebuchet MS"/>
    </w:rPr>
  </w:style>
  <w:style w:type="paragraph" w:customStyle="1" w:styleId="tabeltekst0">
    <w:name w:val="=== tabeltekst ========="/>
    <w:basedOn w:val="kadertekst0"/>
    <w:uiPriority w:val="7"/>
    <w:qFormat/>
    <w:rsid w:val="007B512F"/>
  </w:style>
  <w:style w:type="paragraph" w:customStyle="1" w:styleId="lijstopsomming10">
    <w:name w:val="_lijst opsomming 1"/>
    <w:basedOn w:val="Standaard"/>
    <w:uiPriority w:val="1"/>
    <w:qFormat/>
    <w:rsid w:val="00100F56"/>
    <w:pPr>
      <w:tabs>
        <w:tab w:val="num" w:pos="255"/>
      </w:tabs>
      <w:spacing w:before="57" w:line="278" w:lineRule="auto"/>
      <w:ind w:left="255" w:hanging="255"/>
    </w:pPr>
    <w:rPr>
      <w:rFonts w:ascii="Trebuchet MS" w:hAnsi="Trebuchet MS"/>
    </w:rPr>
  </w:style>
  <w:style w:type="paragraph" w:customStyle="1" w:styleId="lijstopsomming20">
    <w:name w:val="_lijst opsomming 2"/>
    <w:basedOn w:val="lijstopsomming10"/>
    <w:uiPriority w:val="1"/>
    <w:qFormat/>
    <w:rsid w:val="00100F56"/>
    <w:pPr>
      <w:tabs>
        <w:tab w:val="clear" w:pos="255"/>
      </w:tabs>
      <w:ind w:left="624" w:hanging="170"/>
    </w:pPr>
  </w:style>
  <w:style w:type="paragraph" w:customStyle="1" w:styleId="lijstopsomming30">
    <w:name w:val="_lijst opsomming 3"/>
    <w:basedOn w:val="lijstopsomming10"/>
    <w:uiPriority w:val="1"/>
    <w:qFormat/>
    <w:rsid w:val="00100F56"/>
    <w:pPr>
      <w:tabs>
        <w:tab w:val="clear" w:pos="255"/>
      </w:tabs>
      <w:ind w:left="1021" w:hanging="199"/>
    </w:pPr>
  </w:style>
  <w:style w:type="paragraph" w:customStyle="1" w:styleId="lijstnummer10">
    <w:name w:val="_lijst nummer 1"/>
    <w:basedOn w:val="Standaard"/>
    <w:uiPriority w:val="1"/>
    <w:qFormat/>
    <w:rsid w:val="00100F56"/>
    <w:pPr>
      <w:tabs>
        <w:tab w:val="num" w:pos="255"/>
      </w:tabs>
      <w:spacing w:before="57" w:line="278" w:lineRule="auto"/>
      <w:ind w:left="255" w:hanging="255"/>
    </w:pPr>
    <w:rPr>
      <w:rFonts w:ascii="Trebuchet MS" w:hAnsi="Trebuchet MS"/>
    </w:rPr>
  </w:style>
  <w:style w:type="paragraph" w:customStyle="1" w:styleId="lijstnummer20">
    <w:name w:val="_lijst nummer 2"/>
    <w:basedOn w:val="lijstnummer10"/>
    <w:uiPriority w:val="1"/>
    <w:qFormat/>
    <w:rsid w:val="00100F56"/>
    <w:pPr>
      <w:tabs>
        <w:tab w:val="clear" w:pos="255"/>
        <w:tab w:val="num" w:pos="454"/>
      </w:tabs>
      <w:ind w:left="624" w:hanging="170"/>
    </w:pPr>
  </w:style>
  <w:style w:type="paragraph" w:customStyle="1" w:styleId="lijstnummer30">
    <w:name w:val="_lijst nummer 3"/>
    <w:basedOn w:val="lijstnummer10"/>
    <w:uiPriority w:val="1"/>
    <w:qFormat/>
    <w:rsid w:val="00100F56"/>
    <w:pPr>
      <w:tabs>
        <w:tab w:val="clear" w:pos="255"/>
        <w:tab w:val="num" w:pos="822"/>
      </w:tabs>
      <w:ind w:left="1021" w:hanging="199"/>
    </w:pPr>
  </w:style>
  <w:style w:type="paragraph" w:customStyle="1" w:styleId="kadertekst1">
    <w:name w:val="_kader_tekst"/>
    <w:basedOn w:val="Standaard"/>
    <w:uiPriority w:val="4"/>
    <w:qFormat/>
    <w:rsid w:val="00100F56"/>
    <w:pPr>
      <w:pBdr>
        <w:top w:val="dotted" w:sz="6" w:space="14" w:color="auto"/>
        <w:left w:val="dotted" w:sz="6" w:space="14" w:color="auto"/>
        <w:bottom w:val="dotted" w:sz="6" w:space="14" w:color="auto"/>
        <w:right w:val="dotted" w:sz="6" w:space="14" w:color="auto"/>
      </w:pBdr>
      <w:spacing w:after="60" w:line="278" w:lineRule="auto"/>
      <w:ind w:left="318" w:right="318"/>
    </w:pPr>
    <w:rPr>
      <w:rFonts w:ascii="Trebuchet MS" w:hAnsi="Trebuchet MS"/>
    </w:rPr>
  </w:style>
  <w:style w:type="paragraph" w:customStyle="1" w:styleId="tabeltekst1">
    <w:name w:val="_tabel_tekst"/>
    <w:basedOn w:val="Standaard"/>
    <w:link w:val="tabeltekstChar0"/>
    <w:uiPriority w:val="7"/>
    <w:qFormat/>
    <w:rsid w:val="00100F56"/>
    <w:pPr>
      <w:spacing w:before="57" w:line="278" w:lineRule="auto"/>
    </w:pPr>
    <w:rPr>
      <w:rFonts w:ascii="Trebuchet MS" w:hAnsi="Trebuchet MS"/>
    </w:rPr>
  </w:style>
  <w:style w:type="character" w:customStyle="1" w:styleId="tabeltekstChar0">
    <w:name w:val="_tabel_tekst Char"/>
    <w:basedOn w:val="Standaardalinea-lettertype"/>
    <w:link w:val="tabeltekst1"/>
    <w:uiPriority w:val="7"/>
    <w:rsid w:val="00100F56"/>
    <w:rPr>
      <w:rFonts w:ascii="Trebuchet MS" w:hAnsi="Trebuchet MS"/>
      <w:sz w:val="18"/>
      <w:szCs w:val="18"/>
    </w:rPr>
  </w:style>
  <w:style w:type="paragraph" w:customStyle="1" w:styleId="tabeltitel0">
    <w:name w:val="_tabel_titel"/>
    <w:basedOn w:val="Standaard"/>
    <w:uiPriority w:val="6"/>
    <w:qFormat/>
    <w:rsid w:val="00100F56"/>
    <w:pPr>
      <w:spacing w:after="60" w:line="278" w:lineRule="auto"/>
      <w:ind w:left="227" w:hanging="227"/>
    </w:pPr>
    <w:rPr>
      <w:rFonts w:ascii="Trebuchet MS" w:hAnsi="Trebuchet MS"/>
      <w:b/>
    </w:rPr>
  </w:style>
  <w:style w:type="paragraph" w:customStyle="1" w:styleId="datumnota0">
    <w:name w:val="_datum nota"/>
    <w:basedOn w:val="Datum"/>
    <w:uiPriority w:val="10"/>
    <w:qFormat/>
    <w:rsid w:val="00100F56"/>
    <w:pPr>
      <w:spacing w:after="454" w:line="278" w:lineRule="auto"/>
    </w:pPr>
    <w:rPr>
      <w:rFonts w:ascii="Trebuchet MS" w:hAnsi="Trebuchet MS"/>
    </w:rPr>
  </w:style>
  <w:style w:type="character" w:styleId="Verwijzingopmerking">
    <w:name w:val="annotation reference"/>
    <w:basedOn w:val="Standaardalinea-lettertype"/>
    <w:uiPriority w:val="99"/>
    <w:semiHidden/>
    <w:unhideWhenUsed/>
    <w:rsid w:val="00B059C0"/>
    <w:rPr>
      <w:sz w:val="16"/>
      <w:szCs w:val="16"/>
    </w:rPr>
  </w:style>
  <w:style w:type="paragraph" w:styleId="Tekstopmerking">
    <w:name w:val="annotation text"/>
    <w:basedOn w:val="Standaard"/>
    <w:link w:val="TekstopmerkingChar"/>
    <w:uiPriority w:val="99"/>
    <w:semiHidden/>
    <w:unhideWhenUsed/>
    <w:rsid w:val="00B059C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059C0"/>
    <w:rPr>
      <w:rFonts w:ascii="Arial" w:hAnsi="Arial"/>
    </w:rPr>
  </w:style>
  <w:style w:type="paragraph" w:styleId="Onderwerpvanopmerking">
    <w:name w:val="annotation subject"/>
    <w:basedOn w:val="Tekstopmerking"/>
    <w:next w:val="Tekstopmerking"/>
    <w:link w:val="OnderwerpvanopmerkingChar"/>
    <w:uiPriority w:val="99"/>
    <w:semiHidden/>
    <w:unhideWhenUsed/>
    <w:rsid w:val="00B059C0"/>
    <w:rPr>
      <w:b/>
      <w:bCs/>
    </w:rPr>
  </w:style>
  <w:style w:type="character" w:customStyle="1" w:styleId="OnderwerpvanopmerkingChar">
    <w:name w:val="Onderwerp van opmerking Char"/>
    <w:basedOn w:val="TekstopmerkingChar"/>
    <w:link w:val="Onderwerpvanopmerking"/>
    <w:uiPriority w:val="99"/>
    <w:semiHidden/>
    <w:rsid w:val="00B059C0"/>
    <w:rPr>
      <w:rFonts w:ascii="Arial" w:hAnsi="Arial"/>
      <w:b/>
      <w:bCs/>
    </w:rPr>
  </w:style>
  <w:style w:type="paragraph" w:styleId="Lijstalinea">
    <w:name w:val="List Paragraph"/>
    <w:basedOn w:val="Standaard"/>
    <w:uiPriority w:val="34"/>
    <w:semiHidden/>
    <w:qFormat/>
    <w:rsid w:val="00B059C0"/>
    <w:pPr>
      <w:ind w:left="720"/>
      <w:contextualSpacing/>
    </w:pPr>
  </w:style>
  <w:style w:type="paragraph" w:styleId="Normaalweb">
    <w:name w:val="Normal (Web)"/>
    <w:basedOn w:val="Standaard"/>
    <w:uiPriority w:val="99"/>
    <w:semiHidden/>
    <w:unhideWhenUsed/>
    <w:rsid w:val="0041427D"/>
    <w:pPr>
      <w:spacing w:before="100" w:beforeAutospacing="1" w:after="100" w:afterAutospacing="1" w:line="240" w:lineRule="auto"/>
    </w:pPr>
    <w:rPr>
      <w:rFonts w:ascii="Times New Roman" w:eastAsia="Times New Roman" w:hAnsi="Times New Roman"/>
      <w:sz w:val="24"/>
      <w:szCs w:val="24"/>
      <w:lang w:eastAsia="nl-BE"/>
    </w:rPr>
  </w:style>
  <w:style w:type="character" w:styleId="Zwaar">
    <w:name w:val="Strong"/>
    <w:basedOn w:val="Standaardalinea-lettertype"/>
    <w:uiPriority w:val="22"/>
    <w:qFormat/>
    <w:rsid w:val="004142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ge.geerardyn@ambrassad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D0F09647E444F084A0751454C61F03"/>
        <w:category>
          <w:name w:val="Algemeen"/>
          <w:gallery w:val="placeholder"/>
        </w:category>
        <w:types>
          <w:type w:val="bbPlcHdr"/>
        </w:types>
        <w:behaviors>
          <w:behavior w:val="content"/>
        </w:behaviors>
        <w:guid w:val="{B8272931-F991-41E5-AB95-D0EB1729570F}"/>
      </w:docPartPr>
      <w:docPartBody>
        <w:p w:rsidR="00A12D96" w:rsidRDefault="00FD69C0">
          <w:pPr>
            <w:pStyle w:val="37D0F09647E444F084A0751454C61F03"/>
          </w:pPr>
          <w:r w:rsidRPr="00E54C7F">
            <w:rPr>
              <w:rFonts w:cs="Arial"/>
              <w:color w:val="FF0000"/>
            </w:rPr>
            <w:t>[</w:t>
          </w:r>
          <w:r>
            <w:rPr>
              <w:rFonts w:cs="Arial"/>
            </w:rPr>
            <w:t xml:space="preserve"> klik hier om het documenttype in te voegen </w:t>
          </w:r>
          <w:r w:rsidRPr="00E54C7F">
            <w:rPr>
              <w:rFonts w:cs="Arial"/>
              <w:color w:val="FF0000"/>
            </w:rPr>
            <w:t>]</w:t>
          </w:r>
        </w:p>
      </w:docPartBody>
    </w:docPart>
    <w:docPart>
      <w:docPartPr>
        <w:name w:val="3A23C19E94EB4B97B59C5A99A8707FAB"/>
        <w:category>
          <w:name w:val="Algemeen"/>
          <w:gallery w:val="placeholder"/>
        </w:category>
        <w:types>
          <w:type w:val="bbPlcHdr"/>
        </w:types>
        <w:behaviors>
          <w:behavior w:val="content"/>
        </w:behaviors>
        <w:guid w:val="{8EA7A71A-21DF-4FE0-872C-8B140252E74C}"/>
      </w:docPartPr>
      <w:docPartBody>
        <w:p w:rsidR="00A12D96" w:rsidRDefault="00FD69C0">
          <w:pPr>
            <w:pStyle w:val="3A23C19E94EB4B97B59C5A99A8707FAB"/>
          </w:pPr>
          <w:r w:rsidRPr="00E54C7F">
            <w:rPr>
              <w:color w:val="FF0000"/>
            </w:rPr>
            <w:t>[</w:t>
          </w:r>
          <w:r w:rsidRPr="005D2712">
            <w:t xml:space="preserve"> klik hier om </w:t>
          </w:r>
          <w:r>
            <w:t>de titel van het document in te voegen</w:t>
          </w:r>
          <w:r w:rsidRPr="005D2712">
            <w:t xml:space="preserve"> </w:t>
          </w:r>
          <w:r w:rsidRPr="00E54C7F">
            <w:rPr>
              <w:color w:val="FF0000"/>
            </w:rPr>
            <w:t>]</w:t>
          </w:r>
        </w:p>
      </w:docPartBody>
    </w:docPart>
    <w:docPart>
      <w:docPartPr>
        <w:name w:val="C5844E289C9F428286108E6BDF8F2B37"/>
        <w:category>
          <w:name w:val="Algemeen"/>
          <w:gallery w:val="placeholder"/>
        </w:category>
        <w:types>
          <w:type w:val="bbPlcHdr"/>
        </w:types>
        <w:behaviors>
          <w:behavior w:val="content"/>
        </w:behaviors>
        <w:guid w:val="{9E7DF961-E7AB-4A63-A78D-ED2798DC6806}"/>
      </w:docPartPr>
      <w:docPartBody>
        <w:p w:rsidR="00A12D96" w:rsidRDefault="00FD69C0">
          <w:pPr>
            <w:pStyle w:val="C5844E289C9F428286108E6BDF8F2B37"/>
          </w:pPr>
          <w:r w:rsidRPr="00AC5212">
            <w:rPr>
              <w:b/>
              <w:color w:val="FF0000"/>
            </w:rPr>
            <w:t>[</w:t>
          </w:r>
          <w:r w:rsidRPr="00AC5212">
            <w:t xml:space="preserve"> selecteer de publicatiedatum uit het zijmenu </w:t>
          </w:r>
          <w:r w:rsidRPr="00AC5212">
            <w:rPr>
              <w:b/>
              <w:color w:val="FF0000"/>
            </w:rPr>
            <w:t>]</w:t>
          </w:r>
        </w:p>
      </w:docPartBody>
    </w:docPart>
    <w:docPart>
      <w:docPartPr>
        <w:name w:val="2FF4C771D29C4B66A2739838020E7592"/>
        <w:category>
          <w:name w:val="Algemeen"/>
          <w:gallery w:val="placeholder"/>
        </w:category>
        <w:types>
          <w:type w:val="bbPlcHdr"/>
        </w:types>
        <w:behaviors>
          <w:behavior w:val="content"/>
        </w:behaviors>
        <w:guid w:val="{A4DF84C3-EE19-4EDE-89ED-72680DCD1D36}"/>
      </w:docPartPr>
      <w:docPartBody>
        <w:p w:rsidR="00A12D96" w:rsidRDefault="00FD69C0">
          <w:pPr>
            <w:pStyle w:val="2FF4C771D29C4B66A2739838020E7592"/>
          </w:pPr>
          <w:r w:rsidRPr="00595F8A">
            <w:rPr>
              <w:b/>
              <w:color w:val="FF0000"/>
            </w:rPr>
            <w:t>[</w:t>
          </w:r>
          <w:r w:rsidRPr="00595F8A">
            <w:t xml:space="preserve"> klik hier om de tekst van </w:t>
          </w:r>
          <w:r>
            <w:t>het document</w:t>
          </w:r>
          <w:r w:rsidRPr="00595F8A">
            <w:t xml:space="preserve"> in te voegen </w:t>
          </w:r>
          <w:r w:rsidRPr="00595F8A">
            <w:rPr>
              <w:b/>
              <w:color w:val="FF0000"/>
            </w:rPr>
            <w:t>]</w:t>
          </w:r>
        </w:p>
      </w:docPartBody>
    </w:docPart>
    <w:docPart>
      <w:docPartPr>
        <w:name w:val="7BC02A05472C454B8A5D718D594F4B37"/>
        <w:category>
          <w:name w:val="Algemeen"/>
          <w:gallery w:val="placeholder"/>
        </w:category>
        <w:types>
          <w:type w:val="bbPlcHdr"/>
        </w:types>
        <w:behaviors>
          <w:behavior w:val="content"/>
        </w:behaviors>
        <w:guid w:val="{71903C9A-8CF2-4A59-9CA5-484A07801C84}"/>
      </w:docPartPr>
      <w:docPartBody>
        <w:p w:rsidR="00A12D96" w:rsidRDefault="00FD69C0" w:rsidP="00FD69C0">
          <w:pPr>
            <w:pStyle w:val="7BC02A05472C454B8A5D718D594F4B37"/>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69C0"/>
    <w:rsid w:val="00A12D96"/>
    <w:rsid w:val="00D2225C"/>
    <w:rsid w:val="00FD69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7D0F09647E444F084A0751454C61F03">
    <w:name w:val="37D0F09647E444F084A0751454C61F03"/>
  </w:style>
  <w:style w:type="paragraph" w:customStyle="1" w:styleId="3A23C19E94EB4B97B59C5A99A8707FAB">
    <w:name w:val="3A23C19E94EB4B97B59C5A99A8707FAB"/>
  </w:style>
  <w:style w:type="paragraph" w:customStyle="1" w:styleId="C5844E289C9F428286108E6BDF8F2B37">
    <w:name w:val="C5844E289C9F428286108E6BDF8F2B37"/>
  </w:style>
  <w:style w:type="paragraph" w:customStyle="1" w:styleId="2FF4C771D29C4B66A2739838020E7592">
    <w:name w:val="2FF4C771D29C4B66A2739838020E7592"/>
  </w:style>
  <w:style w:type="paragraph" w:customStyle="1" w:styleId="7BC02A05472C454B8A5D718D594F4B37">
    <w:name w:val="7BC02A05472C454B8A5D718D594F4B37"/>
    <w:rsid w:val="00FD69C0"/>
  </w:style>
  <w:style w:type="character" w:styleId="Tekstvantijdelijkeaanduiding">
    <w:name w:val="Placeholder Text"/>
    <w:basedOn w:val="Standaardalinea-lettertype"/>
    <w:uiPriority w:val="99"/>
    <w:semiHidden/>
    <w:rsid w:val="00FD69C0"/>
    <w:rPr>
      <w:rFonts w:ascii="Trebuchet MS" w:hAnsi="Trebuchet MS"/>
      <w:color w:val="aut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Vlaamse JeugdRaad">
      <a:dk1>
        <a:sysClr val="windowText" lastClr="000000"/>
      </a:dk1>
      <a:lt1>
        <a:sysClr val="window" lastClr="FFFFFF"/>
      </a:lt1>
      <a:dk2>
        <a:srgbClr val="1F497D"/>
      </a:dk2>
      <a:lt2>
        <a:srgbClr val="EEECE1"/>
      </a:lt2>
      <a:accent1>
        <a:srgbClr val="066FB6"/>
      </a:accent1>
      <a:accent2>
        <a:srgbClr val="E30613"/>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C82048F0E9F541974A304FAC65C39C" ma:contentTypeVersion="17" ma:contentTypeDescription="Een nieuw document maken." ma:contentTypeScope="" ma:versionID="d44a7c5fd26a6a8ccff2f83ffe3a1d55">
  <xsd:schema xmlns:xsd="http://www.w3.org/2001/XMLSchema" xmlns:xs="http://www.w3.org/2001/XMLSchema" xmlns:p="http://schemas.microsoft.com/office/2006/metadata/properties" xmlns:ns2="0e7a933b-a8aa-4fec-aec8-5cb0db35a42c" xmlns:ns3="db9d0bd6-53a2-46d9-b879-2bd097b30238" targetNamespace="http://schemas.microsoft.com/office/2006/metadata/properties" ma:root="true" ma:fieldsID="11072ced73b1b73d7cd673616072d836" ns2:_="" ns3:_="">
    <xsd:import namespace="0e7a933b-a8aa-4fec-aec8-5cb0db35a42c"/>
    <xsd:import namespace="db9d0bd6-53a2-46d9-b879-2bd097b3023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a933b-a8aa-4fec-aec8-5cb0db35a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708d76f2-5b4b-493c-bc1d-93cc2dbda50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9d0bd6-53a2-46d9-b879-2bd097b30238"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9c60f427-622d-42c7-a36f-b251359ed414}" ma:internalName="TaxCatchAll" ma:showField="CatchAllData" ma:web="db9d0bd6-53a2-46d9-b879-2bd097b302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9d0bd6-53a2-46d9-b879-2bd097b30238" xsi:nil="true"/>
    <lcf76f155ced4ddcb4097134ff3c332f xmlns="0e7a933b-a8aa-4fec-aec8-5cb0db35a42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b:Sources>
</file>

<file path=customXml/item5.xml><?xml version="1.0" encoding="utf-8"?>
<root>
  <titel>Reflectiegroep decreet Vlaams Jeugd- en Kinderrechtenbeleid</titel>
  <datum>2019-10-09T00:00:00</datum>
</root>
</file>

<file path=customXml/itemProps1.xml><?xml version="1.0" encoding="utf-8"?>
<ds:datastoreItem xmlns:ds="http://schemas.openxmlformats.org/officeDocument/2006/customXml" ds:itemID="{DAB1C4F1-E9C6-4181-BE45-DDD4166D0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a933b-a8aa-4fec-aec8-5cb0db35a42c"/>
    <ds:schemaRef ds:uri="db9d0bd6-53a2-46d9-b879-2bd097b30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175834-B35F-4DFF-A2F3-99EE43C8AB30}">
  <ds:schemaRefs>
    <ds:schemaRef ds:uri="http://schemas.microsoft.com/sharepoint/v3/contenttype/forms"/>
  </ds:schemaRefs>
</ds:datastoreItem>
</file>

<file path=customXml/itemProps3.xml><?xml version="1.0" encoding="utf-8"?>
<ds:datastoreItem xmlns:ds="http://schemas.openxmlformats.org/officeDocument/2006/customXml" ds:itemID="{2E3A0236-7F91-442D-9DE8-8FB28639473A}">
  <ds:schemaRefs>
    <ds:schemaRef ds:uri="http://schemas.microsoft.com/office/2006/metadata/properties"/>
    <ds:schemaRef ds:uri="http://schemas.microsoft.com/office/infopath/2007/PartnerControls"/>
    <ds:schemaRef ds:uri="db9d0bd6-53a2-46d9-b879-2bd097b30238"/>
    <ds:schemaRef ds:uri="0e7a933b-a8aa-4fec-aec8-5cb0db35a42c"/>
  </ds:schemaRefs>
</ds:datastoreItem>
</file>

<file path=customXml/itemProps4.xml><?xml version="1.0" encoding="utf-8"?>
<ds:datastoreItem xmlns:ds="http://schemas.openxmlformats.org/officeDocument/2006/customXml" ds:itemID="{9BE3B6CF-F62C-4908-A3BB-06D97D97BDE9}">
  <ds:schemaRefs>
    <ds:schemaRef ds:uri="http://schemas.openxmlformats.org/officeDocument/2006/bibliography"/>
  </ds:schemaRefs>
</ds:datastoreItem>
</file>

<file path=customXml/itemProps5.xml><?xml version="1.0" encoding="utf-8"?>
<ds:datastoreItem xmlns:ds="http://schemas.openxmlformats.org/officeDocument/2006/customXml" ds:itemID="{CA1B0BD9-A7F3-4B5F-AAF5-B95B599EA456}">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615</Words>
  <Characters>3388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nota</vt:lpstr>
    </vt:vector>
  </TitlesOfParts>
  <Company>Vlaamse Jeugdraad</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creator>Frederique Loones</dc:creator>
  <cp:lastModifiedBy>Liesbeth Maene</cp:lastModifiedBy>
  <cp:revision>27</cp:revision>
  <cp:lastPrinted>2013-09-08T14:55:00Z</cp:lastPrinted>
  <dcterms:created xsi:type="dcterms:W3CDTF">2017-08-11T08:25:00Z</dcterms:created>
  <dcterms:modified xsi:type="dcterms:W3CDTF">2022-12-23T10:58:00Z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0x0101002EC82048F0E9F541974A304FAC65C39C</vt:lpwstr>
  </property>
  <property fmtid="{D5CDD505-2E9C-101B-9397-08002B2CF9AE}" pid="3" name="MediaServiceImageTags">
    <vt:lpwstr/>
  </property>
</Properties>
</file>