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3779A9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Content>
          <w:r w:rsidR="0056715B">
            <w:t>Nota</w:t>
          </w:r>
        </w:sdtContent>
      </w:sdt>
    </w:p>
    <w:p w14:paraId="2C8D83E5" w14:textId="77777777" w:rsidR="008275DA" w:rsidRPr="005D2712" w:rsidRDefault="003779A9" w:rsidP="005D2712">
      <w:pPr>
        <w:pStyle w:val="Title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Content>
          <w:r w:rsidR="0056715B">
            <w:t>Kandidatenformulier AV Jint</w:t>
          </w:r>
        </w:sdtContent>
      </w:sdt>
    </w:p>
    <w:p w14:paraId="4C09C22E" w14:textId="1E392B7E" w:rsidR="008275DA" w:rsidRPr="0075483C" w:rsidRDefault="003779A9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20-09-16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A65902">
            <w:t>16 september 2020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0E30B8CC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Deadline: </w:t>
      </w:r>
      <w:r w:rsidR="004701DB">
        <w:rPr>
          <w:rFonts w:cs="Arial"/>
          <w:b/>
          <w:bCs/>
          <w:sz w:val="20"/>
          <w:szCs w:val="20"/>
        </w:rPr>
        <w:t>woensdag  1</w:t>
      </w:r>
      <w:r w:rsidR="00A65902">
        <w:rPr>
          <w:rFonts w:cs="Arial"/>
          <w:b/>
          <w:bCs/>
          <w:sz w:val="20"/>
          <w:szCs w:val="20"/>
        </w:rPr>
        <w:t xml:space="preserve">4 oktober 2020 </w:t>
      </w:r>
      <w:r>
        <w:rPr>
          <w:rFonts w:cs="Arial"/>
          <w:b/>
          <w:bCs/>
          <w:sz w:val="20"/>
          <w:szCs w:val="20"/>
        </w:rPr>
        <w:t xml:space="preserve"> via jan.raymaekers@ambrassade.be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770C" w14:textId="77777777" w:rsidR="00AC1056" w:rsidRDefault="00AC1056" w:rsidP="00E95A33">
      <w:pPr>
        <w:spacing w:before="0" w:line="240" w:lineRule="auto"/>
      </w:pPr>
      <w:r>
        <w:separator/>
      </w:r>
    </w:p>
  </w:endnote>
  <w:endnote w:type="continuationSeparator" w:id="0">
    <w:p w14:paraId="22951B9D" w14:textId="77777777" w:rsidR="00AC1056" w:rsidRDefault="00AC1056" w:rsidP="00E95A33">
      <w:pPr>
        <w:spacing w:before="0" w:line="240" w:lineRule="auto"/>
      </w:pPr>
      <w:r>
        <w:continuationSeparator/>
      </w:r>
    </w:p>
  </w:endnote>
  <w:endnote w:type="continuationNotice" w:id="1">
    <w:p w14:paraId="0409196D" w14:textId="77777777" w:rsidR="003779A9" w:rsidRDefault="003779A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38A1" w14:textId="2BA55D89" w:rsidR="00AC1056" w:rsidRPr="00D9486F" w:rsidRDefault="003779A9" w:rsidP="00D9486F">
    <w:pPr>
      <w:pStyle w:val="Footer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Content>
        <w:r w:rsidR="00AC1056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0-09-16T00:00:00Z">
          <w:dateFormat w:val="d MMMM yyyy"/>
          <w:lid w:val="nl-BE"/>
          <w:storeMappedDataAs w:val="dateTime"/>
          <w:calendar w:val="gregorian"/>
        </w:date>
      </w:sdtPr>
      <w:sdtContent>
        <w:r w:rsidR="00A65902">
          <w:t>16 september 2020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 w:rsidR="009E2B24"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 w:rsidR="009E2B24"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8E62" w14:textId="77777777" w:rsidR="00AC1056" w:rsidRDefault="00AC1056" w:rsidP="001125B4">
      <w:pPr>
        <w:spacing w:after="80"/>
      </w:pPr>
      <w:r>
        <w:t>_________________</w:t>
      </w:r>
    </w:p>
  </w:footnote>
  <w:footnote w:type="continuationSeparator" w:id="0">
    <w:p w14:paraId="67ADDFB7" w14:textId="77777777" w:rsidR="00AC1056" w:rsidRPr="001125B4" w:rsidRDefault="00AC1056" w:rsidP="001125B4">
      <w:pPr>
        <w:spacing w:after="80"/>
      </w:pPr>
      <w:r>
        <w:t>_________________</w:t>
      </w:r>
    </w:p>
  </w:footnote>
  <w:footnote w:type="continuationNotice" w:id="1">
    <w:p w14:paraId="1D870F73" w14:textId="77777777" w:rsidR="00AC1056" w:rsidRPr="001125B4" w:rsidRDefault="00AC105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54C5" w14:textId="77777777" w:rsidR="00AC1056" w:rsidRDefault="00AC1056" w:rsidP="0054649E">
    <w:pPr>
      <w:pStyle w:val="Header"/>
    </w:pPr>
    <w:r>
      <w:rPr>
        <w:noProof/>
        <w:lang w:eastAsia="nl-BE"/>
      </w:rPr>
      <w:drawing>
        <wp:inline distT="0" distB="0" distL="0" distR="0" wp14:anchorId="31F824C2" wp14:editId="17A70138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05E8" w14:textId="77777777" w:rsidR="00AC1056" w:rsidRDefault="00AC1056" w:rsidP="00133362">
    <w:pPr>
      <w:pStyle w:val="Header"/>
    </w:pPr>
    <w:r>
      <w:rPr>
        <w:noProof/>
        <w:lang w:eastAsia="nl-BE"/>
      </w:rPr>
      <w:drawing>
        <wp:inline distT="0" distB="0" distL="0" distR="0" wp14:anchorId="7CE6738B" wp14:editId="2FEB9029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Heading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pStyle w:val="Heading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D4855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779A9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700D9"/>
    <w:rsid w:val="00983444"/>
    <w:rsid w:val="009976E9"/>
    <w:rsid w:val="009B5469"/>
    <w:rsid w:val="009D7C25"/>
    <w:rsid w:val="009E2B24"/>
    <w:rsid w:val="00A24852"/>
    <w:rsid w:val="00A2690F"/>
    <w:rsid w:val="00A357DC"/>
    <w:rsid w:val="00A45314"/>
    <w:rsid w:val="00A47598"/>
    <w:rsid w:val="00A657C7"/>
    <w:rsid w:val="00A65902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B1FE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4FD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047D6B"/>
  <w15:docId w15:val="{3E6236B0-A4B7-49C2-A758-9F854CF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Heading1">
    <w:name w:val="heading 1"/>
    <w:aliases w:val="__Kop 1"/>
    <w:basedOn w:val="Normal"/>
    <w:next w:val="Normal"/>
    <w:link w:val="Heading1Char"/>
    <w:uiPriority w:val="2"/>
    <w:qFormat/>
    <w:rsid w:val="00C423D7"/>
    <w:pPr>
      <w:keepNext/>
      <w:keepLines/>
      <w:numPr>
        <w:numId w:val="17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Heading2">
    <w:name w:val="heading 2"/>
    <w:aliases w:val="__Kop 2"/>
    <w:basedOn w:val="Heading1"/>
    <w:next w:val="Normal"/>
    <w:link w:val="Heading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Heading3">
    <w:name w:val="heading 3"/>
    <w:aliases w:val="__Kop 3"/>
    <w:basedOn w:val="Heading1"/>
    <w:next w:val="Normal"/>
    <w:link w:val="Heading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Normal"/>
    <w:uiPriority w:val="1"/>
    <w:qFormat/>
    <w:rsid w:val="00AA1E7F"/>
    <w:pPr>
      <w:numPr>
        <w:numId w:val="20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Normal"/>
    <w:uiPriority w:val="1"/>
    <w:qFormat/>
    <w:rsid w:val="00C80CEA"/>
    <w:pPr>
      <w:numPr>
        <w:numId w:val="11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Heading1Char">
    <w:name w:val="Heading 1 Char"/>
    <w:aliases w:val="__Kop 1 Char"/>
    <w:basedOn w:val="DefaultParagraphFont"/>
    <w:link w:val="Heading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Heading3Char">
    <w:name w:val="Heading 3 Char"/>
    <w:aliases w:val="__Kop 3 Char"/>
    <w:basedOn w:val="DefaultParagraphFont"/>
    <w:link w:val="Heading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Heading2Char">
    <w:name w:val="Heading 2 Char"/>
    <w:aliases w:val="__Kop 2 Char"/>
    <w:basedOn w:val="DefaultParagraphFont"/>
    <w:link w:val="Heading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Normal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Normal"/>
    <w:qFormat/>
    <w:rsid w:val="00764715"/>
    <w:pPr>
      <w:spacing w:before="0"/>
    </w:pPr>
  </w:style>
  <w:style w:type="paragraph" w:customStyle="1" w:styleId="kadertitel">
    <w:name w:val="__kader_titel"/>
    <w:basedOn w:val="Normal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Normal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Normal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leGrid">
    <w:name w:val="Table Grid"/>
    <w:basedOn w:val="TableNorma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TableNorma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Normal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DefaultParagraphFont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Normal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13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13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2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Header">
    <w:name w:val="header"/>
    <w:aliases w:val="__koptekst"/>
    <w:basedOn w:val="Footer"/>
    <w:link w:val="Header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HeaderChar">
    <w:name w:val="Header Char"/>
    <w:aliases w:val="__koptekst Char"/>
    <w:basedOn w:val="DefaultParagraphFont"/>
    <w:link w:val="Header"/>
    <w:uiPriority w:val="14"/>
    <w:rsid w:val="0054649E"/>
    <w:rPr>
      <w:rFonts w:ascii="Trebuchet MS" w:hAnsi="Trebuchet MS"/>
      <w:i/>
      <w:sz w:val="14"/>
      <w:szCs w:val="18"/>
    </w:rPr>
  </w:style>
  <w:style w:type="paragraph" w:styleId="Footer">
    <w:name w:val="footer"/>
    <w:aliases w:val="__voettekst"/>
    <w:basedOn w:val="Normal"/>
    <w:link w:val="Footer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FooterChar">
    <w:name w:val="Footer Char"/>
    <w:aliases w:val="__voettekst Char"/>
    <w:basedOn w:val="DefaultParagraphFont"/>
    <w:link w:val="Footer"/>
    <w:uiPriority w:val="14"/>
    <w:rsid w:val="00594DFD"/>
    <w:rPr>
      <w:rFonts w:ascii="Trebuchet MS" w:hAnsi="Trebuchet MS"/>
      <w:i/>
      <w:sz w:val="14"/>
      <w:szCs w:val="18"/>
    </w:rPr>
  </w:style>
  <w:style w:type="character" w:styleId="PlaceholderText">
    <w:name w:val="Placeholder Text"/>
    <w:basedOn w:val="DefaultParagraphFont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Normal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le">
    <w:name w:val="Title"/>
    <w:aliases w:val="__documenttitel"/>
    <w:basedOn w:val="Normal"/>
    <w:next w:val="Normal"/>
    <w:link w:val="Title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leChar">
    <w:name w:val="Title Char"/>
    <w:aliases w:val="__documenttitel Char"/>
    <w:basedOn w:val="DefaultParagraphFont"/>
    <w:link w:val="Title"/>
    <w:uiPriority w:val="12"/>
    <w:rsid w:val="005223B4"/>
    <w:rPr>
      <w:rFonts w:ascii="Trebuchet MS" w:hAnsi="Trebuchet MS"/>
      <w:b/>
      <w:sz w:val="36"/>
      <w:szCs w:val="18"/>
    </w:rPr>
  </w:style>
  <w:style w:type="paragraph" w:styleId="Date">
    <w:name w:val="Date"/>
    <w:aliases w:val="__datum verslag"/>
    <w:basedOn w:val="Normal"/>
    <w:next w:val="Normal"/>
    <w:link w:val="DateChar"/>
    <w:uiPriority w:val="10"/>
    <w:semiHidden/>
    <w:rsid w:val="00764715"/>
    <w:pPr>
      <w:spacing w:before="0" w:after="222"/>
    </w:pPr>
  </w:style>
  <w:style w:type="character" w:customStyle="1" w:styleId="DateChar">
    <w:name w:val="Date Char"/>
    <w:aliases w:val="__datum verslag Char"/>
    <w:basedOn w:val="DefaultParagraphFont"/>
    <w:link w:val="Date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Normal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e"/>
    <w:uiPriority w:val="10"/>
    <w:qFormat/>
    <w:rsid w:val="00764715"/>
    <w:pPr>
      <w:spacing w:after="454"/>
    </w:pPr>
  </w:style>
  <w:style w:type="paragraph" w:styleId="FootnoteText">
    <w:name w:val="footnote text"/>
    <w:aliases w:val="__voetnoottekst"/>
    <w:basedOn w:val="Normal"/>
    <w:link w:val="FootnoteTextChar"/>
    <w:uiPriority w:val="13"/>
    <w:rsid w:val="00764715"/>
    <w:pPr>
      <w:spacing w:before="40"/>
    </w:pPr>
    <w:rPr>
      <w:sz w:val="14"/>
      <w:szCs w:val="20"/>
    </w:rPr>
  </w:style>
  <w:style w:type="character" w:customStyle="1" w:styleId="FootnoteTextChar">
    <w:name w:val="Footnote Text Char"/>
    <w:aliases w:val="__voetnoottekst Char"/>
    <w:basedOn w:val="DefaultParagraphFont"/>
    <w:link w:val="FootnoteText"/>
    <w:uiPriority w:val="13"/>
    <w:rsid w:val="00594DFD"/>
    <w:rPr>
      <w:rFonts w:ascii="Trebuchet MS" w:hAnsi="Trebuchet MS"/>
      <w:sz w:val="14"/>
    </w:rPr>
  </w:style>
  <w:style w:type="character" w:styleId="FootnoteReference">
    <w:name w:val="footnote reference"/>
    <w:aliases w:val="__voetnootmarkering"/>
    <w:basedOn w:val="DefaultParagraphFont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Normal"/>
    <w:uiPriority w:val="16"/>
    <w:qFormat/>
    <w:rsid w:val="00594DFD"/>
  </w:style>
  <w:style w:type="paragraph" w:customStyle="1" w:styleId="secundairestijlen">
    <w:name w:val="===secundaire stijlen==="/>
    <w:basedOn w:val="Normal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DefaultParagraphFont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FollowedHyperlink">
    <w:name w:val="FollowedHyperlink"/>
    <w:aliases w:val="__GevolgdeHyperlink"/>
    <w:basedOn w:val="DefaultParagraphFont"/>
    <w:uiPriority w:val="15"/>
    <w:rsid w:val="00DD0CE4"/>
    <w:rPr>
      <w:color w:val="066FB6" w:themeColor="accent1"/>
      <w:u w:val="single"/>
    </w:rPr>
  </w:style>
  <w:style w:type="paragraph" w:styleId="ListParagraph">
    <w:name w:val="List Paragraph"/>
    <w:basedOn w:val="Normal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D4"/>
    <w:rsid w:val="00002033"/>
    <w:rsid w:val="00B511E4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el>Kandidatenformulier AV Jint</titel>
  <datum>2020-09-16T00:00:00</datum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root>
  <titel>Kandidatenformulier AV Jint</titel>
  <datum>2020-09-16T00:00:00</datum>
</root>
</file>

<file path=customXml/itemProps1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456FDE2-FD45-4503-B5F5-452F59E1D3D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0e7a933b-a8aa-4fec-aec8-5cb0db35a42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9d0bd6-53a2-46d9-b879-2bd097b302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9456FDE2-FD45-4503-B5F5-452F59E1D3D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0e7a933b-a8aa-4fec-aec8-5cb0db35a42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9d0bd6-53a2-46d9-b879-2bd097b30238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Wout Van Caimere</dc:creator>
  <cp:keywords/>
  <cp:lastModifiedBy>Jan Raymaekers</cp:lastModifiedBy>
  <cp:revision>3</cp:revision>
  <cp:lastPrinted>2013-09-08T23:55:00Z</cp:lastPrinted>
  <dcterms:created xsi:type="dcterms:W3CDTF">2020-09-16T16:10:00Z</dcterms:created>
  <dcterms:modified xsi:type="dcterms:W3CDTF">2020-09-16T16:13:00Z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